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063"/>
        <w:gridCol w:w="4297"/>
      </w:tblGrid>
      <w:tr w:rsidR="00B904F7" w14:paraId="05B9D7C5" w14:textId="77777777" w:rsidTr="00457314">
        <w:tc>
          <w:tcPr>
            <w:tcW w:w="5130" w:type="dxa"/>
          </w:tcPr>
          <w:p w14:paraId="3F200C00" w14:textId="77777777" w:rsidR="00B904F7" w:rsidRDefault="00B904F7" w:rsidP="00457314">
            <w:pPr>
              <w:tabs>
                <w:tab w:val="left" w:pos="3751"/>
              </w:tabs>
              <w:jc w:val="right"/>
              <w:rPr>
                <w:rFonts w:ascii="Arial" w:hAnsi="Arial" w:cs="Arial"/>
              </w:rPr>
            </w:pPr>
            <w:r>
              <w:rPr>
                <w:rFonts w:ascii="Arial" w:hAnsi="Arial" w:cs="Arial"/>
              </w:rPr>
              <w:t>RESOLUTION NO.</w:t>
            </w:r>
          </w:p>
        </w:tc>
        <w:tc>
          <w:tcPr>
            <w:tcW w:w="4345" w:type="dxa"/>
          </w:tcPr>
          <w:p w14:paraId="4B7940DA" w14:textId="77777777" w:rsidR="00B904F7" w:rsidRDefault="00B904F7" w:rsidP="00457314">
            <w:pPr>
              <w:tabs>
                <w:tab w:val="left" w:pos="3751"/>
              </w:tabs>
              <w:jc w:val="both"/>
              <w:rPr>
                <w:rFonts w:ascii="Arial" w:hAnsi="Arial" w:cs="Arial"/>
              </w:rPr>
            </w:pPr>
            <w:r>
              <w:rPr>
                <w:rFonts w:ascii="Arial" w:hAnsi="Arial" w:cs="Arial"/>
              </w:rPr>
              <w:t>LEG_NUM_TAG</w:t>
            </w:r>
          </w:p>
        </w:tc>
      </w:tr>
    </w:tbl>
    <w:p w14:paraId="45975B9C" w14:textId="77777777" w:rsidR="00B904F7" w:rsidRDefault="00B904F7" w:rsidP="00B904F7">
      <w:pPr>
        <w:tabs>
          <w:tab w:val="left" w:pos="3751"/>
        </w:tabs>
        <w:spacing w:after="0" w:line="240" w:lineRule="auto"/>
        <w:jc w:val="both"/>
        <w:rPr>
          <w:rFonts w:ascii="Arial" w:hAnsi="Arial" w:cs="Arial"/>
        </w:rPr>
      </w:pPr>
    </w:p>
    <w:p w14:paraId="5AA24E9B" w14:textId="77777777" w:rsidR="00483ECE" w:rsidRPr="00483ECE" w:rsidRDefault="00483ECE" w:rsidP="00483ECE">
      <w:pPr>
        <w:spacing w:after="0" w:line="240" w:lineRule="auto"/>
        <w:jc w:val="center"/>
        <w:rPr>
          <w:rFonts w:ascii="Arial" w:hAnsi="Arial" w:cs="Arial"/>
        </w:rPr>
      </w:pPr>
      <w:r w:rsidRPr="00483ECE">
        <w:rPr>
          <w:rFonts w:ascii="Arial" w:hAnsi="Arial" w:cs="Arial"/>
        </w:rPr>
        <w:t>RESOLUTION SETTING A PUBLIC HEARING DATE FOR [</w:t>
      </w:r>
      <w:r w:rsidRPr="005401F2">
        <w:rPr>
          <w:rFonts w:ascii="Arial" w:hAnsi="Arial" w:cs="Arial"/>
          <w:highlight w:val="yellow"/>
        </w:rPr>
        <w:t>DATE</w:t>
      </w:r>
      <w:r w:rsidRPr="00483ECE">
        <w:rPr>
          <w:rFonts w:ascii="Arial" w:hAnsi="Arial" w:cs="Arial"/>
        </w:rPr>
        <w:t>] TO CONSIDER THE RESOLUTION OF NECESSITY (PROPOSED)</w:t>
      </w:r>
    </w:p>
    <w:p w14:paraId="1FAE6F78" w14:textId="77777777" w:rsidR="00483ECE" w:rsidRPr="00483ECE" w:rsidRDefault="00483ECE" w:rsidP="00483ECE">
      <w:pPr>
        <w:spacing w:after="0" w:line="240" w:lineRule="auto"/>
        <w:jc w:val="center"/>
        <w:rPr>
          <w:rFonts w:ascii="Arial" w:hAnsi="Arial" w:cs="Arial"/>
        </w:rPr>
      </w:pPr>
    </w:p>
    <w:p w14:paraId="01F71C4C" w14:textId="77777777" w:rsidR="00483ECE" w:rsidRPr="00483ECE" w:rsidRDefault="00483ECE" w:rsidP="00483ECE">
      <w:pPr>
        <w:pStyle w:val="BodyText"/>
        <w:rPr>
          <w:rFonts w:cs="Arial"/>
          <w:color w:val="auto"/>
          <w:sz w:val="22"/>
        </w:rPr>
      </w:pPr>
      <w:r w:rsidRPr="00483ECE">
        <w:rPr>
          <w:rFonts w:cs="Arial"/>
          <w:sz w:val="22"/>
        </w:rPr>
        <w:t xml:space="preserve">     </w:t>
      </w:r>
      <w:proofErr w:type="gramStart"/>
      <w:r w:rsidRPr="00483ECE">
        <w:rPr>
          <w:rFonts w:cs="Arial"/>
          <w:color w:val="auto"/>
          <w:sz w:val="22"/>
        </w:rPr>
        <w:t>WHEREAS, preliminary plans and specifications and plat and schedule and estimate of cost are now on file in the Office of the City Clerk, located at 101 First Street SE, Cedar Rapids, Iowa, showing the boundaries of the District, containing the properties and lots to be assessed, locations of the improvements, each lot proposed to be assessed, together with a valuation of each lot as fixed by the Council, an estimate of the cost of the entire proposed improvements, stating the cost of each type of construction and kind of materials to be used, and an estimate of the amount proposed to be assessed against each lot, for the construction of the [</w:t>
      </w:r>
      <w:r w:rsidRPr="005401F2">
        <w:rPr>
          <w:rFonts w:cs="Arial"/>
          <w:color w:val="auto"/>
          <w:sz w:val="22"/>
          <w:highlight w:val="yellow"/>
        </w:rPr>
        <w:t>project name</w:t>
      </w:r>
      <w:r w:rsidRPr="00483ECE">
        <w:rPr>
          <w:rFonts w:cs="Arial"/>
          <w:color w:val="auto"/>
          <w:sz w:val="22"/>
        </w:rPr>
        <w:t>] as hereinafter described, in Cedar Rapids, Iowa:</w:t>
      </w:r>
      <w:proofErr w:type="gramEnd"/>
    </w:p>
    <w:p w14:paraId="000550F3" w14:textId="77777777" w:rsidR="00483ECE" w:rsidRPr="00483ECE" w:rsidRDefault="00483ECE" w:rsidP="00483ECE">
      <w:pPr>
        <w:spacing w:after="0" w:line="240" w:lineRule="auto"/>
        <w:jc w:val="both"/>
        <w:rPr>
          <w:rFonts w:ascii="Arial" w:hAnsi="Arial" w:cs="Arial"/>
        </w:rPr>
      </w:pPr>
    </w:p>
    <w:p w14:paraId="66FF3CBD" w14:textId="77777777" w:rsidR="00483ECE" w:rsidRPr="00483ECE" w:rsidRDefault="00483ECE" w:rsidP="00483ECE">
      <w:pPr>
        <w:spacing w:after="0" w:line="240" w:lineRule="auto"/>
        <w:jc w:val="both"/>
        <w:rPr>
          <w:rFonts w:ascii="Arial" w:hAnsi="Arial" w:cs="Arial"/>
        </w:rPr>
      </w:pPr>
      <w:r>
        <w:rPr>
          <w:rFonts w:ascii="Arial" w:hAnsi="Arial" w:cs="Arial"/>
        </w:rPr>
        <w:t xml:space="preserve">     NOW</w:t>
      </w:r>
      <w:r w:rsidRPr="00483ECE">
        <w:rPr>
          <w:rFonts w:ascii="Arial" w:hAnsi="Arial" w:cs="Arial"/>
        </w:rPr>
        <w:t xml:space="preserve"> THEREFORE, </w:t>
      </w:r>
      <w:proofErr w:type="gramStart"/>
      <w:r w:rsidRPr="00483ECE">
        <w:rPr>
          <w:rFonts w:ascii="Arial" w:hAnsi="Arial" w:cs="Arial"/>
        </w:rPr>
        <w:t>BE IT RESOLVED</w:t>
      </w:r>
      <w:proofErr w:type="gramEnd"/>
      <w:r w:rsidRPr="00483ECE">
        <w:rPr>
          <w:rFonts w:ascii="Arial" w:hAnsi="Arial" w:cs="Arial"/>
        </w:rPr>
        <w:t xml:space="preserve"> BY THE COUNCIL OF THE CITY OF CEDAR RAPIDS, IOWA:</w:t>
      </w:r>
    </w:p>
    <w:p w14:paraId="68CA13EA" w14:textId="77777777" w:rsidR="00483ECE" w:rsidRPr="00483ECE" w:rsidRDefault="00483ECE" w:rsidP="00483ECE">
      <w:pPr>
        <w:spacing w:after="0" w:line="240" w:lineRule="auto"/>
        <w:jc w:val="both"/>
        <w:rPr>
          <w:rFonts w:ascii="Arial" w:hAnsi="Arial" w:cs="Arial"/>
        </w:rPr>
      </w:pPr>
    </w:p>
    <w:p w14:paraId="2B6AF1B1" w14:textId="77777777" w:rsidR="00483ECE" w:rsidRPr="00483ECE" w:rsidRDefault="00483ECE" w:rsidP="00483ECE">
      <w:pPr>
        <w:spacing w:after="0" w:line="240" w:lineRule="auto"/>
        <w:jc w:val="both"/>
        <w:rPr>
          <w:rFonts w:ascii="Arial" w:hAnsi="Arial" w:cs="Arial"/>
        </w:rPr>
      </w:pPr>
      <w:r w:rsidRPr="00483ECE">
        <w:rPr>
          <w:rFonts w:ascii="Arial" w:hAnsi="Arial" w:cs="Arial"/>
        </w:rPr>
        <w:t xml:space="preserve">     That it </w:t>
      </w:r>
      <w:proofErr w:type="gramStart"/>
      <w:r w:rsidRPr="00483ECE">
        <w:rPr>
          <w:rFonts w:ascii="Arial" w:hAnsi="Arial" w:cs="Arial"/>
        </w:rPr>
        <w:t>is deemed</w:t>
      </w:r>
      <w:proofErr w:type="gramEnd"/>
      <w:r w:rsidRPr="00483ECE">
        <w:rPr>
          <w:rFonts w:ascii="Arial" w:hAnsi="Arial" w:cs="Arial"/>
        </w:rPr>
        <w:t xml:space="preserve"> desirable, advisable and necessary to construct as a single improvement the [</w:t>
      </w:r>
      <w:r w:rsidRPr="005401F2">
        <w:rPr>
          <w:rFonts w:ascii="Arial" w:hAnsi="Arial" w:cs="Arial"/>
          <w:highlight w:val="yellow"/>
        </w:rPr>
        <w:t>project name</w:t>
      </w:r>
      <w:r w:rsidRPr="00483ECE">
        <w:rPr>
          <w:rFonts w:ascii="Arial" w:hAnsi="Arial" w:cs="Arial"/>
        </w:rPr>
        <w:t>] in Cedar Rapids, Iowa.</w:t>
      </w:r>
    </w:p>
    <w:p w14:paraId="40C6EC8A" w14:textId="77777777" w:rsidR="00483ECE" w:rsidRPr="00483ECE" w:rsidRDefault="00483ECE" w:rsidP="00483ECE">
      <w:pPr>
        <w:spacing w:after="0" w:line="240" w:lineRule="auto"/>
        <w:jc w:val="both"/>
        <w:rPr>
          <w:rFonts w:ascii="Arial" w:hAnsi="Arial" w:cs="Arial"/>
        </w:rPr>
      </w:pPr>
    </w:p>
    <w:p w14:paraId="2A6D50C9" w14:textId="77777777" w:rsidR="00483ECE" w:rsidRPr="00483ECE" w:rsidRDefault="00483ECE" w:rsidP="00483ECE">
      <w:pPr>
        <w:spacing w:after="0" w:line="240" w:lineRule="auto"/>
        <w:jc w:val="both"/>
        <w:rPr>
          <w:rFonts w:ascii="Arial" w:hAnsi="Arial" w:cs="Arial"/>
        </w:rPr>
      </w:pPr>
      <w:r w:rsidRPr="00483ECE">
        <w:rPr>
          <w:rFonts w:ascii="Arial" w:hAnsi="Arial" w:cs="Arial"/>
        </w:rPr>
        <w:t xml:space="preserve">     Said District containing the properties to </w:t>
      </w:r>
      <w:proofErr w:type="gramStart"/>
      <w:r w:rsidRPr="00483ECE">
        <w:rPr>
          <w:rFonts w:ascii="Arial" w:hAnsi="Arial" w:cs="Arial"/>
        </w:rPr>
        <w:t>be assessed</w:t>
      </w:r>
      <w:proofErr w:type="gramEnd"/>
      <w:r w:rsidRPr="00483ECE">
        <w:rPr>
          <w:rFonts w:ascii="Arial" w:hAnsi="Arial" w:cs="Arial"/>
        </w:rPr>
        <w:t xml:space="preserve"> is set out and described in the following “Notice to Property Owners”, </w:t>
      </w:r>
      <w:r w:rsidR="005401F2">
        <w:rPr>
          <w:rFonts w:ascii="Arial" w:hAnsi="Arial" w:cs="Arial"/>
        </w:rPr>
        <w:t>set out by</w:t>
      </w:r>
      <w:r w:rsidRPr="00483ECE">
        <w:rPr>
          <w:rFonts w:ascii="Arial" w:hAnsi="Arial" w:cs="Arial"/>
        </w:rPr>
        <w:t xml:space="preserve"> this Resolution.</w:t>
      </w:r>
    </w:p>
    <w:p w14:paraId="3EC10304" w14:textId="77777777" w:rsidR="00483ECE" w:rsidRPr="00483ECE" w:rsidRDefault="00483ECE" w:rsidP="00483ECE">
      <w:pPr>
        <w:spacing w:after="0" w:line="240" w:lineRule="auto"/>
        <w:jc w:val="both"/>
        <w:rPr>
          <w:rFonts w:ascii="Arial" w:hAnsi="Arial" w:cs="Arial"/>
        </w:rPr>
      </w:pPr>
    </w:p>
    <w:p w14:paraId="0D9D7BAF" w14:textId="77777777" w:rsidR="00483ECE" w:rsidRPr="00483ECE" w:rsidRDefault="00483ECE" w:rsidP="00483ECE">
      <w:pPr>
        <w:spacing w:after="0" w:line="240" w:lineRule="auto"/>
        <w:jc w:val="both"/>
        <w:rPr>
          <w:rFonts w:ascii="Arial" w:hAnsi="Arial" w:cs="Arial"/>
        </w:rPr>
      </w:pPr>
      <w:r w:rsidRPr="00483ECE">
        <w:rPr>
          <w:rFonts w:ascii="Arial" w:hAnsi="Arial" w:cs="Arial"/>
        </w:rPr>
        <w:t xml:space="preserve">     Said improvements within said District are located and described in the “Notice to Property Owners”, set out </w:t>
      </w:r>
      <w:r w:rsidR="005401F2">
        <w:rPr>
          <w:rFonts w:ascii="Arial" w:hAnsi="Arial" w:cs="Arial"/>
        </w:rPr>
        <w:t>by</w:t>
      </w:r>
      <w:r w:rsidRPr="00483ECE">
        <w:rPr>
          <w:rFonts w:ascii="Arial" w:hAnsi="Arial" w:cs="Arial"/>
        </w:rPr>
        <w:t xml:space="preserve"> this Resolution.</w:t>
      </w:r>
    </w:p>
    <w:p w14:paraId="6D9EAA22" w14:textId="77777777" w:rsidR="00483ECE" w:rsidRPr="00483ECE" w:rsidRDefault="00483ECE" w:rsidP="00483ECE">
      <w:pPr>
        <w:spacing w:after="0" w:line="240" w:lineRule="auto"/>
        <w:jc w:val="both"/>
        <w:rPr>
          <w:rFonts w:ascii="Arial" w:hAnsi="Arial" w:cs="Arial"/>
        </w:rPr>
      </w:pPr>
    </w:p>
    <w:p w14:paraId="7AF1D814" w14:textId="77777777" w:rsidR="00483ECE" w:rsidRPr="00483ECE" w:rsidRDefault="00483ECE" w:rsidP="00483ECE">
      <w:pPr>
        <w:spacing w:after="0" w:line="240" w:lineRule="auto"/>
        <w:jc w:val="both"/>
        <w:rPr>
          <w:rFonts w:ascii="Arial" w:hAnsi="Arial" w:cs="Arial"/>
        </w:rPr>
      </w:pPr>
      <w:r w:rsidRPr="00483ECE">
        <w:rPr>
          <w:rFonts w:ascii="Arial" w:hAnsi="Arial" w:cs="Arial"/>
        </w:rPr>
        <w:t xml:space="preserve">    The method of construction shall be by contract.</w:t>
      </w:r>
    </w:p>
    <w:p w14:paraId="2AFB6FAD" w14:textId="77777777" w:rsidR="00483ECE" w:rsidRPr="00483ECE" w:rsidRDefault="00483ECE" w:rsidP="00483ECE">
      <w:pPr>
        <w:spacing w:after="0" w:line="240" w:lineRule="auto"/>
        <w:jc w:val="both"/>
        <w:rPr>
          <w:rFonts w:ascii="Arial" w:hAnsi="Arial" w:cs="Arial"/>
        </w:rPr>
      </w:pPr>
    </w:p>
    <w:p w14:paraId="0AF815CB" w14:textId="77777777" w:rsidR="00483ECE" w:rsidRPr="00483ECE" w:rsidRDefault="00483ECE" w:rsidP="00483ECE">
      <w:pPr>
        <w:spacing w:after="0" w:line="240" w:lineRule="auto"/>
        <w:jc w:val="both"/>
        <w:rPr>
          <w:rFonts w:ascii="Arial" w:hAnsi="Arial" w:cs="Arial"/>
        </w:rPr>
      </w:pPr>
      <w:r w:rsidRPr="00483ECE">
        <w:rPr>
          <w:rFonts w:ascii="Arial" w:hAnsi="Arial" w:cs="Arial"/>
        </w:rPr>
        <w:t xml:space="preserve">     Costs of said improvements </w:t>
      </w:r>
      <w:proofErr w:type="gramStart"/>
      <w:r w:rsidRPr="00483ECE">
        <w:rPr>
          <w:rFonts w:ascii="Arial" w:hAnsi="Arial" w:cs="Arial"/>
        </w:rPr>
        <w:t>will be assessed</w:t>
      </w:r>
      <w:proofErr w:type="gramEnd"/>
      <w:r w:rsidRPr="00483ECE">
        <w:rPr>
          <w:rFonts w:ascii="Arial" w:hAnsi="Arial" w:cs="Arial"/>
        </w:rPr>
        <w:t xml:space="preserve"> to the properties within the boundaries of the District.  No property </w:t>
      </w:r>
      <w:proofErr w:type="gramStart"/>
      <w:r w:rsidRPr="00483ECE">
        <w:rPr>
          <w:rFonts w:ascii="Arial" w:hAnsi="Arial" w:cs="Arial"/>
        </w:rPr>
        <w:t>shall be assessed</w:t>
      </w:r>
      <w:proofErr w:type="gramEnd"/>
      <w:r w:rsidRPr="00483ECE">
        <w:rPr>
          <w:rFonts w:ascii="Arial" w:hAnsi="Arial" w:cs="Arial"/>
        </w:rPr>
        <w:t xml:space="preserve"> more than it is benefited by the improvement</w:t>
      </w:r>
      <w:r w:rsidR="005401F2">
        <w:rPr>
          <w:rFonts w:ascii="Arial" w:hAnsi="Arial" w:cs="Arial"/>
        </w:rPr>
        <w:t>,</w:t>
      </w:r>
      <w:r w:rsidRPr="00483ECE">
        <w:rPr>
          <w:rFonts w:ascii="Arial" w:hAnsi="Arial" w:cs="Arial"/>
        </w:rPr>
        <w:t xml:space="preserve"> nor more than 25% of its value on the date of its assessment.  Said assessment may include a ten percent Default and Deficiency Fund, as authorized by Section 384.44, State Code of Iowa.</w:t>
      </w:r>
    </w:p>
    <w:p w14:paraId="6A68CD55" w14:textId="77777777" w:rsidR="00483ECE" w:rsidRPr="00483ECE" w:rsidRDefault="00483ECE" w:rsidP="00483ECE">
      <w:pPr>
        <w:spacing w:after="0" w:line="240" w:lineRule="auto"/>
        <w:jc w:val="both"/>
        <w:rPr>
          <w:rFonts w:ascii="Arial" w:hAnsi="Arial" w:cs="Arial"/>
        </w:rPr>
      </w:pPr>
    </w:p>
    <w:p w14:paraId="519A25BF" w14:textId="77777777" w:rsidR="00483ECE" w:rsidRPr="00483ECE" w:rsidRDefault="00483ECE" w:rsidP="00483ECE">
      <w:pPr>
        <w:spacing w:after="0" w:line="240" w:lineRule="auto"/>
        <w:jc w:val="both"/>
        <w:rPr>
          <w:rFonts w:ascii="Arial" w:hAnsi="Arial" w:cs="Arial"/>
        </w:rPr>
      </w:pPr>
      <w:r w:rsidRPr="00483ECE">
        <w:rPr>
          <w:rFonts w:ascii="Arial" w:hAnsi="Arial" w:cs="Arial"/>
        </w:rPr>
        <w:t xml:space="preserve">     A </w:t>
      </w:r>
      <w:proofErr w:type="gramStart"/>
      <w:r w:rsidRPr="00483ECE">
        <w:rPr>
          <w:rFonts w:ascii="Arial" w:hAnsi="Arial" w:cs="Arial"/>
        </w:rPr>
        <w:t>plat and schedule</w:t>
      </w:r>
      <w:proofErr w:type="gramEnd"/>
      <w:r w:rsidRPr="00483ECE">
        <w:rPr>
          <w:rFonts w:ascii="Arial" w:hAnsi="Arial" w:cs="Arial"/>
        </w:rPr>
        <w:t xml:space="preserve"> and estimate of costs are now on file in the Office of the Clerk as required by law.</w:t>
      </w:r>
    </w:p>
    <w:p w14:paraId="21A6F17F" w14:textId="77777777" w:rsidR="00483ECE" w:rsidRPr="00483ECE" w:rsidRDefault="00483ECE" w:rsidP="00483ECE">
      <w:pPr>
        <w:spacing w:after="0" w:line="240" w:lineRule="auto"/>
        <w:jc w:val="both"/>
        <w:rPr>
          <w:rFonts w:ascii="Arial" w:hAnsi="Arial" w:cs="Arial"/>
        </w:rPr>
      </w:pPr>
    </w:p>
    <w:p w14:paraId="1C8B5833" w14:textId="77777777" w:rsidR="00483ECE" w:rsidRPr="00483ECE" w:rsidRDefault="00483ECE" w:rsidP="00483ECE">
      <w:pPr>
        <w:spacing w:after="0" w:line="240" w:lineRule="auto"/>
        <w:jc w:val="both"/>
        <w:rPr>
          <w:rFonts w:ascii="Arial" w:hAnsi="Arial" w:cs="Arial"/>
        </w:rPr>
      </w:pPr>
      <w:r w:rsidRPr="00483ECE">
        <w:rPr>
          <w:rFonts w:ascii="Arial" w:hAnsi="Arial" w:cs="Arial"/>
        </w:rPr>
        <w:t xml:space="preserve">     </w:t>
      </w:r>
      <w:proofErr w:type="gramStart"/>
      <w:r w:rsidRPr="00483ECE">
        <w:rPr>
          <w:rFonts w:ascii="Arial" w:hAnsi="Arial" w:cs="Arial"/>
        </w:rPr>
        <w:t>Any difference between the amount which is derived from cash payments made by property owners during the thirty day collection period and the sale of Improvement Bonds issued against assessments on benefited properties and the total cost of the improvements, shall be paid for from the proceeds derived from the issuance and sale of bonds as authorized by Section 384.25, State Code of Iowa, and/or from such other funds of said Municipality as may be legally used for such purpose.</w:t>
      </w:r>
      <w:proofErr w:type="gramEnd"/>
    </w:p>
    <w:p w14:paraId="28C365CF" w14:textId="77777777" w:rsidR="00483ECE" w:rsidRPr="00483ECE" w:rsidRDefault="00483ECE" w:rsidP="00483ECE">
      <w:pPr>
        <w:spacing w:after="0" w:line="240" w:lineRule="auto"/>
        <w:jc w:val="both"/>
        <w:rPr>
          <w:rFonts w:ascii="Arial" w:hAnsi="Arial" w:cs="Arial"/>
        </w:rPr>
      </w:pPr>
    </w:p>
    <w:p w14:paraId="6B258266" w14:textId="77777777" w:rsidR="00483ECE" w:rsidRPr="00483ECE" w:rsidRDefault="00483ECE" w:rsidP="00483ECE">
      <w:pPr>
        <w:spacing w:after="0" w:line="240" w:lineRule="auto"/>
        <w:jc w:val="both"/>
        <w:rPr>
          <w:rFonts w:ascii="Arial" w:hAnsi="Arial" w:cs="Arial"/>
        </w:rPr>
      </w:pPr>
      <w:r w:rsidRPr="00483ECE">
        <w:rPr>
          <w:rFonts w:ascii="Arial" w:hAnsi="Arial" w:cs="Arial"/>
        </w:rPr>
        <w:t xml:space="preserve">     </w:t>
      </w:r>
      <w:proofErr w:type="gramStart"/>
      <w:r w:rsidRPr="00483ECE">
        <w:rPr>
          <w:rFonts w:ascii="Arial" w:hAnsi="Arial" w:cs="Arial"/>
        </w:rPr>
        <w:t xml:space="preserve">BE IT FURTHER RESOLVED, that the Cedar Rapids City Council meet at </w:t>
      </w:r>
      <w:bookmarkStart w:id="0" w:name="Dropdown1"/>
      <w:r w:rsidRPr="005401F2">
        <w:rPr>
          <w:rFonts w:ascii="Arial" w:hAnsi="Arial" w:cs="Arial"/>
          <w:highlight w:val="yellow"/>
        </w:rPr>
        <w:fldChar w:fldCharType="begin">
          <w:ffData>
            <w:name w:val="Dropdown1"/>
            <w:enabled/>
            <w:calcOnExit w:val="0"/>
            <w:ddList>
              <w:listEntry w:val="4:00 p.m."/>
              <w:listEntry w:val="12:00 Noon"/>
            </w:ddList>
          </w:ffData>
        </w:fldChar>
      </w:r>
      <w:r w:rsidRPr="005401F2">
        <w:rPr>
          <w:rFonts w:ascii="Arial" w:hAnsi="Arial" w:cs="Arial"/>
          <w:highlight w:val="yellow"/>
        </w:rPr>
        <w:instrText xml:space="preserve"> FORMDROPDOWN </w:instrText>
      </w:r>
      <w:r w:rsidR="009023A6">
        <w:rPr>
          <w:rFonts w:ascii="Arial" w:hAnsi="Arial" w:cs="Arial"/>
          <w:highlight w:val="yellow"/>
        </w:rPr>
      </w:r>
      <w:r w:rsidR="009023A6">
        <w:rPr>
          <w:rFonts w:ascii="Arial" w:hAnsi="Arial" w:cs="Arial"/>
          <w:highlight w:val="yellow"/>
        </w:rPr>
        <w:fldChar w:fldCharType="separate"/>
      </w:r>
      <w:r w:rsidRPr="005401F2">
        <w:rPr>
          <w:rFonts w:ascii="Arial" w:hAnsi="Arial" w:cs="Arial"/>
          <w:highlight w:val="yellow"/>
        </w:rPr>
        <w:fldChar w:fldCharType="end"/>
      </w:r>
      <w:bookmarkEnd w:id="0"/>
      <w:r w:rsidRPr="00483ECE">
        <w:rPr>
          <w:rFonts w:ascii="Arial" w:hAnsi="Arial" w:cs="Arial"/>
        </w:rPr>
        <w:t>., on the [</w:t>
      </w:r>
      <w:r w:rsidRPr="005401F2">
        <w:rPr>
          <w:rFonts w:ascii="Arial" w:hAnsi="Arial" w:cs="Arial"/>
          <w:highlight w:val="yellow"/>
        </w:rPr>
        <w:t>date</w:t>
      </w:r>
      <w:r w:rsidRPr="00483ECE">
        <w:rPr>
          <w:rFonts w:ascii="Arial" w:hAnsi="Arial" w:cs="Arial"/>
        </w:rPr>
        <w:t xml:space="preserve">] day of </w:t>
      </w:r>
      <w:bookmarkStart w:id="1" w:name="Text7"/>
      <w:r w:rsidRPr="00483ECE">
        <w:rPr>
          <w:rFonts w:ascii="Arial" w:hAnsi="Arial" w:cs="Arial"/>
        </w:rPr>
        <w:t>[</w:t>
      </w:r>
      <w:r w:rsidRPr="005401F2">
        <w:rPr>
          <w:rFonts w:ascii="Arial" w:hAnsi="Arial" w:cs="Arial"/>
          <w:highlight w:val="yellow"/>
        </w:rPr>
        <w:t>month, year]</w:t>
      </w:r>
      <w:bookmarkEnd w:id="1"/>
      <w:r w:rsidRPr="00483ECE">
        <w:rPr>
          <w:rFonts w:ascii="Arial" w:hAnsi="Arial" w:cs="Arial"/>
        </w:rPr>
        <w:t xml:space="preserve"> at Council Chambers, City Hall, 3</w:t>
      </w:r>
      <w:r w:rsidRPr="00483ECE">
        <w:rPr>
          <w:rFonts w:ascii="Arial" w:hAnsi="Arial" w:cs="Arial"/>
          <w:vertAlign w:val="superscript"/>
        </w:rPr>
        <w:t>rd</w:t>
      </w:r>
      <w:r w:rsidRPr="00483ECE">
        <w:rPr>
          <w:rFonts w:ascii="Arial" w:hAnsi="Arial" w:cs="Arial"/>
        </w:rPr>
        <w:t xml:space="preserve"> Floor, 101 First Street SE, in the City of Cedar Rapids, Iowa, for the purpose of hearing property owners subject to assessment and interested parties for or against the improvement, its cost, the assessment, or the boundaries of the district.</w:t>
      </w:r>
      <w:proofErr w:type="gramEnd"/>
      <w:r w:rsidRPr="00483ECE">
        <w:rPr>
          <w:rFonts w:ascii="Arial" w:hAnsi="Arial" w:cs="Arial"/>
        </w:rPr>
        <w:t xml:space="preserve">  Unless a property owner files objections with the Clerk at the time of the hearing on this Resolution, the property owner shall be deemed to have waived all objections pertaining to the regularity of the proceedings and the legality of using special assessment procedure, and</w:t>
      </w:r>
    </w:p>
    <w:p w14:paraId="190878D8" w14:textId="77777777" w:rsidR="00483ECE" w:rsidRPr="00483ECE" w:rsidRDefault="00483ECE" w:rsidP="00483ECE">
      <w:pPr>
        <w:spacing w:after="0" w:line="240" w:lineRule="auto"/>
        <w:jc w:val="both"/>
        <w:rPr>
          <w:rFonts w:ascii="Arial" w:hAnsi="Arial" w:cs="Arial"/>
        </w:rPr>
      </w:pPr>
    </w:p>
    <w:p w14:paraId="7510BE9F" w14:textId="77777777" w:rsidR="00483ECE" w:rsidRPr="00483ECE" w:rsidRDefault="00483ECE" w:rsidP="00483ECE">
      <w:pPr>
        <w:spacing w:after="0" w:line="240" w:lineRule="auto"/>
        <w:jc w:val="both"/>
        <w:rPr>
          <w:rFonts w:ascii="Arial" w:hAnsi="Arial" w:cs="Arial"/>
        </w:rPr>
      </w:pPr>
      <w:r w:rsidRPr="00483ECE">
        <w:rPr>
          <w:rFonts w:ascii="Arial" w:hAnsi="Arial" w:cs="Arial"/>
        </w:rPr>
        <w:t xml:space="preserve">     BE IT FURTHER RESOLVED, that the Clerk is hereby instructed to cause notice to be published and mailed as required by law of the pendency of this Resolution and of the time and place of hearing objections thereto, and to the said preliminary plans and specifications, estimate of costs and to the making of said improvements</w:t>
      </w:r>
      <w:r w:rsidR="005401F2">
        <w:rPr>
          <w:rFonts w:ascii="Arial" w:hAnsi="Arial" w:cs="Arial"/>
        </w:rPr>
        <w:t>.</w:t>
      </w:r>
    </w:p>
    <w:p w14:paraId="1E6DD6E5" w14:textId="77777777" w:rsidR="00B904F7" w:rsidRDefault="00B904F7" w:rsidP="00B904F7">
      <w:pPr>
        <w:spacing w:after="0" w:line="240" w:lineRule="auto"/>
        <w:ind w:firstLine="720"/>
        <w:jc w:val="both"/>
        <w:rPr>
          <w:rFonts w:ascii="Arial" w:hAnsi="Arial" w:cs="Arial"/>
        </w:rPr>
      </w:pPr>
    </w:p>
    <w:tbl>
      <w:tblPr>
        <w:tblStyle w:val="TableGrid"/>
        <w:tblW w:w="0" w:type="auto"/>
        <w:tblLook w:val="04A0" w:firstRow="1" w:lastRow="0" w:firstColumn="1" w:lastColumn="0" w:noHBand="0" w:noVBand="1"/>
      </w:tblPr>
      <w:tblGrid>
        <w:gridCol w:w="9360"/>
      </w:tblGrid>
      <w:tr w:rsidR="00B904F7" w14:paraId="1D07D509" w14:textId="77777777" w:rsidTr="00457314">
        <w:tc>
          <w:tcPr>
            <w:tcW w:w="9576" w:type="dxa"/>
            <w:tcBorders>
              <w:top w:val="nil"/>
              <w:left w:val="nil"/>
              <w:bottom w:val="nil"/>
              <w:right w:val="nil"/>
            </w:tcBorders>
          </w:tcPr>
          <w:p w14:paraId="76D9CFDA" w14:textId="77777777" w:rsidR="00B904F7" w:rsidRDefault="00B904F7" w:rsidP="00457314">
            <w:pPr>
              <w:ind w:firstLine="720"/>
              <w:jc w:val="both"/>
              <w:rPr>
                <w:rFonts w:ascii="Arial" w:hAnsi="Arial" w:cs="Arial"/>
              </w:rPr>
            </w:pPr>
            <w:r>
              <w:rPr>
                <w:rFonts w:ascii="Arial" w:hAnsi="Arial" w:cs="Arial"/>
              </w:rPr>
              <w:t>PASSED_DAY_TAG</w:t>
            </w:r>
          </w:p>
        </w:tc>
      </w:tr>
    </w:tbl>
    <w:p w14:paraId="5084710B" w14:textId="77777777" w:rsidR="00B904F7" w:rsidRDefault="00B904F7" w:rsidP="00B904F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360"/>
      </w:tblGrid>
      <w:tr w:rsidR="00B904F7" w14:paraId="636FEE07" w14:textId="77777777" w:rsidTr="00457314">
        <w:tc>
          <w:tcPr>
            <w:tcW w:w="9576" w:type="dxa"/>
            <w:tcBorders>
              <w:top w:val="nil"/>
              <w:left w:val="nil"/>
              <w:bottom w:val="nil"/>
              <w:right w:val="nil"/>
            </w:tcBorders>
          </w:tcPr>
          <w:p w14:paraId="03F1845F" w14:textId="77777777" w:rsidR="00B904F7" w:rsidRDefault="00B904F7" w:rsidP="00457314">
            <w:pPr>
              <w:jc w:val="both"/>
              <w:rPr>
                <w:rFonts w:ascii="Arial" w:hAnsi="Arial" w:cs="Arial"/>
              </w:rPr>
            </w:pPr>
            <w:r>
              <w:rPr>
                <w:rFonts w:ascii="Arial" w:hAnsi="Arial" w:cs="Arial"/>
              </w:rPr>
              <w:t>LEG_PASSED_FAILED_TAG</w:t>
            </w:r>
          </w:p>
        </w:tc>
      </w:tr>
    </w:tbl>
    <w:p w14:paraId="580B6140" w14:textId="77777777" w:rsidR="00B904F7" w:rsidRDefault="00B904F7" w:rsidP="00B904F7">
      <w:pPr>
        <w:spacing w:after="0" w:line="240" w:lineRule="auto"/>
        <w:contextualSpacing/>
        <w:jc w:val="both"/>
        <w:rPr>
          <w:rFonts w:ascii="Arial" w:hAnsi="Arial" w:cs="Arial"/>
        </w:rPr>
      </w:pPr>
    </w:p>
    <w:p w14:paraId="479EC4DE" w14:textId="77777777" w:rsidR="00B904F7" w:rsidRDefault="00B904F7" w:rsidP="00B904F7">
      <w:pPr>
        <w:spacing w:after="0" w:line="240" w:lineRule="auto"/>
        <w:contextualSpacing/>
        <w:jc w:val="both"/>
        <w:rPr>
          <w:rFonts w:ascii="Arial" w:hAnsi="Arial" w:cs="Arial"/>
        </w:rPr>
      </w:pPr>
    </w:p>
    <w:p w14:paraId="30F352B7" w14:textId="77777777" w:rsidR="00B904F7" w:rsidRDefault="00B904F7" w:rsidP="00B904F7">
      <w:pPr>
        <w:spacing w:after="0" w:line="240" w:lineRule="auto"/>
        <w:contextualSpacing/>
        <w:jc w:val="both"/>
        <w:rPr>
          <w:rFonts w:ascii="Arial" w:hAnsi="Arial" w:cs="Arial"/>
        </w:rPr>
      </w:pPr>
    </w:p>
    <w:tbl>
      <w:tblPr>
        <w:tblStyle w:val="TableGrid"/>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tblGrid>
      <w:tr w:rsidR="00B904F7" w14:paraId="2FDCD7B1" w14:textId="77777777" w:rsidTr="00457314">
        <w:tc>
          <w:tcPr>
            <w:tcW w:w="5670" w:type="dxa"/>
            <w:hideMark/>
          </w:tcPr>
          <w:p w14:paraId="01B8F6B3" w14:textId="77777777" w:rsidR="00B904F7" w:rsidRDefault="00B904F7" w:rsidP="00457314">
            <w:pPr>
              <w:ind w:right="72" w:hanging="18"/>
              <w:rPr>
                <w:rFonts w:ascii="Arial" w:hAnsi="Arial" w:cs="Arial"/>
              </w:rPr>
            </w:pPr>
            <w:proofErr w:type="spellStart"/>
            <w:r>
              <w:rPr>
                <w:rFonts w:ascii="Arial" w:hAnsi="Arial" w:cs="Arial"/>
              </w:rPr>
              <w:t>MayorSignature</w:t>
            </w:r>
            <w:proofErr w:type="spellEnd"/>
          </w:p>
        </w:tc>
      </w:tr>
    </w:tbl>
    <w:p w14:paraId="464B70A7" w14:textId="77777777" w:rsidR="00B904F7" w:rsidRDefault="00B904F7" w:rsidP="00B904F7">
      <w:pPr>
        <w:spacing w:after="0" w:line="240" w:lineRule="auto"/>
        <w:jc w:val="both"/>
        <w:rPr>
          <w:rFonts w:ascii="Arial" w:hAnsi="Arial" w:cs="Arial"/>
        </w:rPr>
      </w:pPr>
    </w:p>
    <w:p w14:paraId="572D8EDC" w14:textId="77777777" w:rsidR="00B904F7" w:rsidRDefault="00B904F7" w:rsidP="00B904F7">
      <w:pPr>
        <w:spacing w:after="0" w:line="240" w:lineRule="auto"/>
        <w:jc w:val="both"/>
        <w:rPr>
          <w:rFonts w:ascii="Arial" w:hAnsi="Arial" w:cs="Arial"/>
        </w:rPr>
      </w:pPr>
      <w:r>
        <w:rPr>
          <w:rFonts w:ascii="Arial" w:hAnsi="Arial" w:cs="Arial"/>
        </w:rPr>
        <w:t>Attest:</w:t>
      </w:r>
    </w:p>
    <w:p w14:paraId="09CE5FBF" w14:textId="77777777" w:rsidR="00B904F7" w:rsidRDefault="00B904F7" w:rsidP="00B904F7">
      <w:pPr>
        <w:spacing w:after="0" w:line="240" w:lineRule="auto"/>
        <w:jc w:val="both"/>
        <w:rPr>
          <w:rFonts w:ascii="Arial" w:hAnsi="Arial" w:cs="Arial"/>
        </w:rPr>
      </w:pPr>
    </w:p>
    <w:tbl>
      <w:tblPr>
        <w:tblStyle w:val="TableGrid"/>
        <w:tblW w:w="0" w:type="auto"/>
        <w:tblLayout w:type="fixed"/>
        <w:tblLook w:val="04A0" w:firstRow="1" w:lastRow="0" w:firstColumn="1" w:lastColumn="0" w:noHBand="0" w:noVBand="1"/>
      </w:tblPr>
      <w:tblGrid>
        <w:gridCol w:w="4968"/>
      </w:tblGrid>
      <w:tr w:rsidR="00B904F7" w14:paraId="0D8DB9AF" w14:textId="77777777" w:rsidTr="00457314">
        <w:tc>
          <w:tcPr>
            <w:tcW w:w="4968" w:type="dxa"/>
            <w:tcBorders>
              <w:top w:val="nil"/>
              <w:left w:val="nil"/>
              <w:bottom w:val="nil"/>
              <w:right w:val="nil"/>
            </w:tcBorders>
            <w:hideMark/>
          </w:tcPr>
          <w:p w14:paraId="4D3BE359" w14:textId="77777777" w:rsidR="00B904F7" w:rsidRDefault="00B904F7" w:rsidP="00457314">
            <w:pPr>
              <w:ind w:right="72"/>
              <w:rPr>
                <w:rFonts w:ascii="Arial" w:hAnsi="Arial" w:cs="Arial"/>
              </w:rPr>
            </w:pPr>
            <w:proofErr w:type="spellStart"/>
            <w:r>
              <w:rPr>
                <w:rFonts w:ascii="Arial" w:hAnsi="Arial" w:cs="Arial"/>
              </w:rPr>
              <w:t>ClerkSignature</w:t>
            </w:r>
            <w:proofErr w:type="spellEnd"/>
          </w:p>
        </w:tc>
      </w:tr>
    </w:tbl>
    <w:p w14:paraId="111914B7" w14:textId="77777777" w:rsidR="00B904F7" w:rsidRDefault="00B904F7" w:rsidP="00B904F7">
      <w:pPr>
        <w:spacing w:after="0" w:line="240" w:lineRule="auto"/>
        <w:jc w:val="both"/>
        <w:rPr>
          <w:rFonts w:ascii="Arial" w:hAnsi="Arial" w:cs="Arial"/>
        </w:rPr>
      </w:pPr>
    </w:p>
    <w:p w14:paraId="0A3C756B" w14:textId="77777777" w:rsidR="00B904F7" w:rsidRDefault="00B904F7" w:rsidP="00B904F7">
      <w:pPr>
        <w:spacing w:after="0" w:line="240" w:lineRule="auto"/>
        <w:jc w:val="both"/>
        <w:rPr>
          <w:rFonts w:ascii="Arial" w:hAnsi="Arial" w:cs="Arial"/>
        </w:rPr>
      </w:pPr>
    </w:p>
    <w:p w14:paraId="4C71418B" w14:textId="77777777" w:rsidR="00B904F7" w:rsidRDefault="00B904F7" w:rsidP="00B904F7">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904F7" w14:paraId="16D696A2" w14:textId="77777777" w:rsidTr="00457314">
        <w:tc>
          <w:tcPr>
            <w:tcW w:w="9576" w:type="dxa"/>
            <w:hideMark/>
          </w:tcPr>
          <w:p w14:paraId="2FEC49C3" w14:textId="77777777" w:rsidR="00B904F7" w:rsidRDefault="00B904F7" w:rsidP="00457314">
            <w:pPr>
              <w:jc w:val="both"/>
              <w:rPr>
                <w:rFonts w:ascii="Arial" w:hAnsi="Arial" w:cs="Arial"/>
              </w:rPr>
            </w:pPr>
            <w:r>
              <w:rPr>
                <w:rFonts w:ascii="Arial" w:hAnsi="Arial" w:cs="Arial"/>
              </w:rPr>
              <w:t>LEG_TABLED_TAG</w:t>
            </w:r>
          </w:p>
        </w:tc>
      </w:tr>
    </w:tbl>
    <w:p w14:paraId="415D81B2" w14:textId="77777777" w:rsidR="00C550A5" w:rsidRDefault="00C550A5" w:rsidP="00B904F7"/>
    <w:p w14:paraId="3B455006" w14:textId="77777777" w:rsidR="00216E05" w:rsidRDefault="00216E05" w:rsidP="00B904F7"/>
    <w:p w14:paraId="6D1BBF28" w14:textId="77777777" w:rsidR="00483ECE" w:rsidRDefault="00483ECE" w:rsidP="00B904F7">
      <w:pPr>
        <w:sectPr w:rsidR="00483ECE" w:rsidSect="000D0DFE">
          <w:headerReference w:type="first" r:id="rId10"/>
          <w:pgSz w:w="12240" w:h="15840" w:code="1"/>
          <w:pgMar w:top="720" w:right="1440" w:bottom="720" w:left="1440" w:header="720" w:footer="720" w:gutter="0"/>
          <w:cols w:space="720"/>
          <w:titlePg/>
          <w:docGrid w:linePitch="360"/>
        </w:sectPr>
      </w:pPr>
    </w:p>
    <w:p w14:paraId="5C815E96" w14:textId="77777777" w:rsidR="00483ECE" w:rsidRPr="00483ECE" w:rsidRDefault="00483ECE" w:rsidP="00483ECE">
      <w:pPr>
        <w:spacing w:after="0" w:line="240" w:lineRule="auto"/>
        <w:jc w:val="right"/>
        <w:rPr>
          <w:rFonts w:ascii="Arial" w:hAnsi="Arial" w:cs="Arial"/>
        </w:rPr>
      </w:pPr>
      <w:r>
        <w:tab/>
      </w:r>
      <w:r>
        <w:tab/>
      </w:r>
      <w:r>
        <w:tab/>
      </w:r>
      <w:r>
        <w:tab/>
      </w:r>
      <w:r>
        <w:tab/>
      </w:r>
      <w:r>
        <w:tab/>
      </w:r>
      <w:r w:rsidRPr="00483ECE">
        <w:rPr>
          <w:rFonts w:ascii="Arial" w:hAnsi="Arial" w:cs="Arial"/>
        </w:rPr>
        <w:t xml:space="preserve">Published on </w:t>
      </w:r>
      <w:commentRangeStart w:id="2"/>
      <w:r w:rsidRPr="00483ECE">
        <w:rPr>
          <w:rFonts w:ascii="Arial" w:hAnsi="Arial" w:cs="Arial"/>
        </w:rPr>
        <w:fldChar w:fldCharType="begin">
          <w:ffData>
            <w:name w:val="Text1"/>
            <w:enabled/>
            <w:calcOnExit w:val="0"/>
            <w:textInput/>
          </w:ffData>
        </w:fldChar>
      </w:r>
      <w:bookmarkStart w:id="3" w:name="Text1"/>
      <w:r w:rsidRPr="00483ECE">
        <w:rPr>
          <w:rFonts w:ascii="Arial" w:hAnsi="Arial" w:cs="Arial"/>
        </w:rPr>
        <w:instrText xml:space="preserve"> FORMTEXT </w:instrText>
      </w:r>
      <w:r w:rsidRPr="00483ECE">
        <w:rPr>
          <w:rFonts w:ascii="Arial" w:hAnsi="Arial" w:cs="Arial"/>
        </w:rPr>
      </w:r>
      <w:r w:rsidRPr="00483ECE">
        <w:rPr>
          <w:rFonts w:ascii="Arial" w:hAnsi="Arial" w:cs="Arial"/>
        </w:rPr>
        <w:fldChar w:fldCharType="separate"/>
      </w:r>
      <w:r w:rsidRPr="00483ECE">
        <w:rPr>
          <w:rFonts w:ascii="Arial" w:hAnsi="Arial" w:cs="Arial"/>
          <w:noProof/>
        </w:rPr>
        <w:t> </w:t>
      </w:r>
      <w:r w:rsidRPr="00483ECE">
        <w:rPr>
          <w:rFonts w:ascii="Arial" w:hAnsi="Arial" w:cs="Arial"/>
          <w:noProof/>
        </w:rPr>
        <w:t> </w:t>
      </w:r>
      <w:r w:rsidRPr="00483ECE">
        <w:rPr>
          <w:rFonts w:ascii="Arial" w:hAnsi="Arial" w:cs="Arial"/>
          <w:noProof/>
        </w:rPr>
        <w:t> </w:t>
      </w:r>
      <w:r w:rsidRPr="00483ECE">
        <w:rPr>
          <w:rFonts w:ascii="Arial" w:hAnsi="Arial" w:cs="Arial"/>
          <w:noProof/>
        </w:rPr>
        <w:t> </w:t>
      </w:r>
      <w:r w:rsidRPr="00483ECE">
        <w:rPr>
          <w:rFonts w:ascii="Arial" w:hAnsi="Arial" w:cs="Arial"/>
          <w:noProof/>
        </w:rPr>
        <w:t> </w:t>
      </w:r>
      <w:r w:rsidRPr="00483ECE">
        <w:rPr>
          <w:rFonts w:ascii="Arial" w:hAnsi="Arial" w:cs="Arial"/>
        </w:rPr>
        <w:fldChar w:fldCharType="end"/>
      </w:r>
      <w:bookmarkEnd w:id="3"/>
      <w:r w:rsidRPr="00483ECE">
        <w:rPr>
          <w:rFonts w:ascii="Arial" w:hAnsi="Arial" w:cs="Arial"/>
        </w:rPr>
        <w:t xml:space="preserve"> and </w:t>
      </w:r>
      <w:r w:rsidRPr="00483ECE">
        <w:rPr>
          <w:rFonts w:ascii="Arial" w:hAnsi="Arial" w:cs="Arial"/>
        </w:rPr>
        <w:fldChar w:fldCharType="begin">
          <w:ffData>
            <w:name w:val="Text2"/>
            <w:enabled/>
            <w:calcOnExit w:val="0"/>
            <w:textInput/>
          </w:ffData>
        </w:fldChar>
      </w:r>
      <w:bookmarkStart w:id="4" w:name="Text2"/>
      <w:r w:rsidRPr="00483ECE">
        <w:rPr>
          <w:rFonts w:ascii="Arial" w:hAnsi="Arial" w:cs="Arial"/>
        </w:rPr>
        <w:instrText xml:space="preserve"> FORMTEXT </w:instrText>
      </w:r>
      <w:r w:rsidRPr="00483ECE">
        <w:rPr>
          <w:rFonts w:ascii="Arial" w:hAnsi="Arial" w:cs="Arial"/>
        </w:rPr>
      </w:r>
      <w:r w:rsidRPr="00483ECE">
        <w:rPr>
          <w:rFonts w:ascii="Arial" w:hAnsi="Arial" w:cs="Arial"/>
        </w:rPr>
        <w:fldChar w:fldCharType="separate"/>
      </w:r>
      <w:r w:rsidRPr="00483ECE">
        <w:rPr>
          <w:rFonts w:ascii="Arial" w:hAnsi="Arial" w:cs="Arial"/>
          <w:noProof/>
        </w:rPr>
        <w:t> </w:t>
      </w:r>
      <w:r w:rsidRPr="00483ECE">
        <w:rPr>
          <w:rFonts w:ascii="Arial" w:hAnsi="Arial" w:cs="Arial"/>
          <w:noProof/>
        </w:rPr>
        <w:t> </w:t>
      </w:r>
      <w:r w:rsidRPr="00483ECE">
        <w:rPr>
          <w:rFonts w:ascii="Arial" w:hAnsi="Arial" w:cs="Arial"/>
          <w:noProof/>
        </w:rPr>
        <w:t> </w:t>
      </w:r>
      <w:r w:rsidRPr="00483ECE">
        <w:rPr>
          <w:rFonts w:ascii="Arial" w:hAnsi="Arial" w:cs="Arial"/>
          <w:noProof/>
        </w:rPr>
        <w:t> </w:t>
      </w:r>
      <w:r w:rsidRPr="00483ECE">
        <w:rPr>
          <w:rFonts w:ascii="Arial" w:hAnsi="Arial" w:cs="Arial"/>
          <w:noProof/>
        </w:rPr>
        <w:t> </w:t>
      </w:r>
      <w:r w:rsidRPr="00483ECE">
        <w:rPr>
          <w:rFonts w:ascii="Arial" w:hAnsi="Arial" w:cs="Arial"/>
        </w:rPr>
        <w:fldChar w:fldCharType="end"/>
      </w:r>
      <w:bookmarkEnd w:id="4"/>
      <w:commentRangeEnd w:id="2"/>
      <w:r w:rsidRPr="00483ECE">
        <w:rPr>
          <w:rStyle w:val="CommentReference"/>
          <w:rFonts w:ascii="Arial" w:hAnsi="Arial" w:cs="Arial"/>
          <w:sz w:val="22"/>
          <w:szCs w:val="22"/>
        </w:rPr>
        <w:commentReference w:id="2"/>
      </w:r>
    </w:p>
    <w:p w14:paraId="6A168079" w14:textId="77777777" w:rsidR="00483ECE" w:rsidRPr="00483ECE" w:rsidRDefault="00483ECE" w:rsidP="00483ECE">
      <w:pPr>
        <w:spacing w:after="0" w:line="240" w:lineRule="auto"/>
        <w:jc w:val="right"/>
        <w:rPr>
          <w:rFonts w:ascii="Arial" w:hAnsi="Arial" w:cs="Arial"/>
        </w:rPr>
      </w:pPr>
      <w:proofErr w:type="gramStart"/>
      <w:r w:rsidRPr="00483ECE">
        <w:rPr>
          <w:rFonts w:ascii="Arial" w:hAnsi="Arial" w:cs="Arial"/>
        </w:rPr>
        <w:t>in</w:t>
      </w:r>
      <w:proofErr w:type="gramEnd"/>
      <w:r w:rsidRPr="00483ECE">
        <w:rPr>
          <w:rFonts w:ascii="Arial" w:hAnsi="Arial" w:cs="Arial"/>
        </w:rPr>
        <w:t xml:space="preserve"> </w:t>
      </w:r>
      <w:r w:rsidRPr="00483ECE">
        <w:rPr>
          <w:rFonts w:ascii="Arial" w:hAnsi="Arial" w:cs="Arial"/>
          <w:i/>
        </w:rPr>
        <w:t>The Cedar Rapids Gazette</w:t>
      </w:r>
    </w:p>
    <w:p w14:paraId="7C4B95F1" w14:textId="77777777" w:rsidR="00483ECE" w:rsidRPr="00483ECE" w:rsidRDefault="00483ECE" w:rsidP="00483ECE">
      <w:pPr>
        <w:spacing w:after="0" w:line="240" w:lineRule="auto"/>
        <w:jc w:val="right"/>
        <w:rPr>
          <w:rFonts w:ascii="Arial" w:hAnsi="Arial" w:cs="Arial"/>
        </w:rPr>
      </w:pPr>
    </w:p>
    <w:p w14:paraId="7AC445A5" w14:textId="77777777" w:rsidR="00483ECE" w:rsidRPr="00483ECE" w:rsidRDefault="00483ECE" w:rsidP="00483ECE">
      <w:pPr>
        <w:spacing w:after="0" w:line="240" w:lineRule="auto"/>
        <w:jc w:val="both"/>
        <w:rPr>
          <w:rFonts w:ascii="Arial" w:hAnsi="Arial" w:cs="Arial"/>
        </w:rPr>
      </w:pPr>
    </w:p>
    <w:p w14:paraId="56B0B7F6" w14:textId="77777777" w:rsidR="00483ECE" w:rsidRPr="00483ECE" w:rsidRDefault="00483ECE" w:rsidP="00483ECE">
      <w:pPr>
        <w:pStyle w:val="Heading1"/>
        <w:rPr>
          <w:rFonts w:cs="Arial"/>
          <w:color w:val="auto"/>
          <w:sz w:val="22"/>
          <w:szCs w:val="22"/>
        </w:rPr>
      </w:pPr>
      <w:r w:rsidRPr="00483ECE">
        <w:rPr>
          <w:rFonts w:cs="Arial"/>
          <w:color w:val="auto"/>
          <w:sz w:val="22"/>
          <w:szCs w:val="22"/>
        </w:rPr>
        <w:t>NOTICE TO PROPERTY OWNERS</w:t>
      </w:r>
    </w:p>
    <w:p w14:paraId="548E3D4B" w14:textId="77777777" w:rsidR="00483ECE" w:rsidRPr="00483ECE" w:rsidRDefault="00483ECE" w:rsidP="00483ECE">
      <w:pPr>
        <w:spacing w:after="0" w:line="240" w:lineRule="auto"/>
        <w:jc w:val="both"/>
        <w:rPr>
          <w:rFonts w:ascii="Arial" w:hAnsi="Arial" w:cs="Arial"/>
        </w:rPr>
      </w:pPr>
    </w:p>
    <w:p w14:paraId="6FD259C8" w14:textId="77777777" w:rsidR="00483ECE" w:rsidRPr="00483ECE" w:rsidRDefault="00483ECE" w:rsidP="00483ECE">
      <w:pPr>
        <w:pStyle w:val="BodyText"/>
        <w:rPr>
          <w:rFonts w:cs="Arial"/>
          <w:color w:val="auto"/>
          <w:sz w:val="22"/>
          <w:szCs w:val="22"/>
        </w:rPr>
      </w:pPr>
      <w:r w:rsidRPr="00483ECE">
        <w:rPr>
          <w:rFonts w:cs="Arial"/>
          <w:color w:val="auto"/>
          <w:sz w:val="22"/>
          <w:szCs w:val="22"/>
        </w:rPr>
        <w:t xml:space="preserve">     </w:t>
      </w:r>
      <w:proofErr w:type="gramStart"/>
      <w:r w:rsidRPr="00483ECE">
        <w:rPr>
          <w:rFonts w:cs="Arial"/>
          <w:color w:val="auto"/>
          <w:sz w:val="22"/>
          <w:szCs w:val="22"/>
        </w:rPr>
        <w:t>Notice is hereby given that there is now on file for public inspection in the Office of the City Clerk,</w:t>
      </w:r>
      <w:r w:rsidRPr="00483ECE">
        <w:rPr>
          <w:rFonts w:cs="Arial"/>
          <w:sz w:val="22"/>
          <w:szCs w:val="22"/>
        </w:rPr>
        <w:t xml:space="preserve"> </w:t>
      </w:r>
      <w:r w:rsidRPr="00483ECE">
        <w:rPr>
          <w:rFonts w:cs="Arial"/>
          <w:color w:val="auto"/>
          <w:sz w:val="22"/>
          <w:szCs w:val="22"/>
        </w:rPr>
        <w:t>located at 101 First Street SE, Cedar Rapids, Iowa, a proposed Resolution of Necessity, an estimate of costs and plat and schedule showing the amounts proposed to be assessed against each lot and the valuation thereof within District as approved by the Council of Cedar Rapids, Iowa, for an improvement, designated as the [</w:t>
      </w:r>
      <w:r w:rsidRPr="005401F2">
        <w:rPr>
          <w:rFonts w:cs="Arial"/>
          <w:color w:val="auto"/>
          <w:sz w:val="22"/>
          <w:szCs w:val="22"/>
          <w:highlight w:val="yellow"/>
        </w:rPr>
        <w:t>project name</w:t>
      </w:r>
      <w:r w:rsidRPr="00483ECE">
        <w:rPr>
          <w:rFonts w:cs="Arial"/>
          <w:color w:val="auto"/>
          <w:sz w:val="22"/>
          <w:szCs w:val="22"/>
        </w:rPr>
        <w:t>] of the types and in the location as follows:</w:t>
      </w:r>
      <w:proofErr w:type="gramEnd"/>
    </w:p>
    <w:p w14:paraId="73CB514D" w14:textId="77777777" w:rsidR="00483ECE" w:rsidRPr="00483ECE" w:rsidRDefault="00483ECE" w:rsidP="00483ECE">
      <w:pPr>
        <w:spacing w:after="0" w:line="240" w:lineRule="auto"/>
        <w:jc w:val="both"/>
        <w:rPr>
          <w:rFonts w:ascii="Arial" w:hAnsi="Arial" w:cs="Arial"/>
        </w:rPr>
      </w:pPr>
    </w:p>
    <w:p w14:paraId="59FAFCB8" w14:textId="77777777" w:rsidR="00483ECE" w:rsidRPr="00483ECE" w:rsidRDefault="00483ECE" w:rsidP="00483ECE">
      <w:pPr>
        <w:spacing w:after="0" w:line="240" w:lineRule="auto"/>
        <w:jc w:val="center"/>
        <w:rPr>
          <w:rFonts w:ascii="Arial" w:hAnsi="Arial" w:cs="Arial"/>
        </w:rPr>
      </w:pPr>
      <w:r w:rsidRPr="00483ECE">
        <w:rPr>
          <w:rFonts w:ascii="Arial" w:hAnsi="Arial" w:cs="Arial"/>
          <w:u w:val="single"/>
        </w:rPr>
        <w:t>GPN &amp; Legal Description</w:t>
      </w:r>
      <w:r w:rsidRPr="00483ECE">
        <w:rPr>
          <w:rFonts w:ascii="Arial" w:hAnsi="Arial" w:cs="Arial"/>
        </w:rPr>
        <w:t>:</w:t>
      </w:r>
    </w:p>
    <w:p w14:paraId="0CBE0187" w14:textId="77777777" w:rsidR="00483ECE" w:rsidRPr="00483ECE" w:rsidRDefault="00483ECE" w:rsidP="00483ECE">
      <w:pPr>
        <w:spacing w:after="0" w:line="240" w:lineRule="auto"/>
        <w:jc w:val="both"/>
        <w:rPr>
          <w:rFonts w:ascii="Arial" w:hAnsi="Arial" w:cs="Arial"/>
        </w:rPr>
      </w:pPr>
      <w:r w:rsidRPr="00483ECE">
        <w:rPr>
          <w:rFonts w:ascii="Arial" w:hAnsi="Arial" w:cs="Arial"/>
        </w:rPr>
        <w:tab/>
      </w:r>
      <w:r w:rsidRPr="00483ECE">
        <w:rPr>
          <w:rFonts w:ascii="Arial" w:hAnsi="Arial" w:cs="Arial"/>
        </w:rPr>
        <w:tab/>
      </w:r>
      <w:r w:rsidRPr="00483ECE">
        <w:rPr>
          <w:rFonts w:ascii="Arial" w:hAnsi="Arial" w:cs="Arial"/>
        </w:rPr>
        <w:tab/>
      </w:r>
      <w:r w:rsidRPr="00483ECE">
        <w:rPr>
          <w:rFonts w:ascii="Arial" w:hAnsi="Arial" w:cs="Arial"/>
        </w:rPr>
        <w:tab/>
      </w:r>
    </w:p>
    <w:p w14:paraId="704D53FC" w14:textId="77777777" w:rsidR="00483ECE" w:rsidRPr="00483ECE" w:rsidRDefault="00483ECE" w:rsidP="00483ECE">
      <w:pPr>
        <w:spacing w:after="0" w:line="240" w:lineRule="auto"/>
        <w:jc w:val="both"/>
        <w:rPr>
          <w:rFonts w:ascii="Arial" w:hAnsi="Arial" w:cs="Arial"/>
        </w:rPr>
      </w:pPr>
      <w:r w:rsidRPr="00483ECE">
        <w:rPr>
          <w:rFonts w:ascii="Arial" w:hAnsi="Arial" w:cs="Arial"/>
        </w:rPr>
        <w:t>[</w:t>
      </w:r>
      <w:proofErr w:type="gramStart"/>
      <w:r w:rsidRPr="005401F2">
        <w:rPr>
          <w:rFonts w:ascii="Arial" w:hAnsi="Arial" w:cs="Arial"/>
          <w:highlight w:val="yellow"/>
        </w:rPr>
        <w:t>copy</w:t>
      </w:r>
      <w:proofErr w:type="gramEnd"/>
      <w:r w:rsidRPr="005401F2">
        <w:rPr>
          <w:rFonts w:ascii="Arial" w:hAnsi="Arial" w:cs="Arial"/>
          <w:highlight w:val="yellow"/>
        </w:rPr>
        <w:t xml:space="preserve"> GPN &amp; Legal Description from Preliminary Assessment Schedule; Format into 2 Columns</w:t>
      </w:r>
      <w:r w:rsidRPr="00483ECE">
        <w:rPr>
          <w:rFonts w:ascii="Arial" w:hAnsi="Arial" w:cs="Arial"/>
        </w:rPr>
        <w:t>]</w:t>
      </w:r>
    </w:p>
    <w:p w14:paraId="619BD05F" w14:textId="77777777" w:rsidR="00483ECE" w:rsidRPr="00483ECE" w:rsidRDefault="00483ECE" w:rsidP="00483ECE">
      <w:pPr>
        <w:spacing w:after="0" w:line="240" w:lineRule="auto"/>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870"/>
      </w:tblGrid>
      <w:tr w:rsidR="00483ECE" w:rsidRPr="00483ECE" w14:paraId="6F36F3DD" w14:textId="77777777" w:rsidTr="002E3FE9">
        <w:tc>
          <w:tcPr>
            <w:tcW w:w="3960" w:type="dxa"/>
          </w:tcPr>
          <w:p w14:paraId="3195C705" w14:textId="77777777" w:rsidR="00483ECE" w:rsidRPr="00483ECE" w:rsidRDefault="00483ECE" w:rsidP="00483ECE">
            <w:pPr>
              <w:tabs>
                <w:tab w:val="left" w:pos="360"/>
              </w:tabs>
              <w:spacing w:after="0" w:line="240" w:lineRule="auto"/>
              <w:jc w:val="both"/>
              <w:rPr>
                <w:rFonts w:ascii="Arial" w:hAnsi="Arial" w:cs="Arial"/>
              </w:rPr>
            </w:pPr>
          </w:p>
        </w:tc>
        <w:tc>
          <w:tcPr>
            <w:tcW w:w="3870" w:type="dxa"/>
          </w:tcPr>
          <w:p w14:paraId="5A00E3FB" w14:textId="77777777" w:rsidR="00483ECE" w:rsidRPr="00483ECE" w:rsidRDefault="00483ECE" w:rsidP="00483ECE">
            <w:pPr>
              <w:tabs>
                <w:tab w:val="left" w:pos="360"/>
              </w:tabs>
              <w:spacing w:after="0" w:line="240" w:lineRule="auto"/>
              <w:jc w:val="both"/>
              <w:rPr>
                <w:rFonts w:ascii="Arial" w:hAnsi="Arial" w:cs="Arial"/>
              </w:rPr>
            </w:pPr>
          </w:p>
        </w:tc>
      </w:tr>
      <w:tr w:rsidR="00483ECE" w:rsidRPr="00483ECE" w14:paraId="64670188" w14:textId="77777777" w:rsidTr="002E3FE9">
        <w:tc>
          <w:tcPr>
            <w:tcW w:w="3960" w:type="dxa"/>
          </w:tcPr>
          <w:p w14:paraId="2A3663C4" w14:textId="77777777" w:rsidR="00483ECE" w:rsidRPr="00483ECE" w:rsidRDefault="00483ECE" w:rsidP="00483ECE">
            <w:pPr>
              <w:tabs>
                <w:tab w:val="left" w:pos="360"/>
              </w:tabs>
              <w:spacing w:after="0" w:line="240" w:lineRule="auto"/>
              <w:jc w:val="both"/>
              <w:rPr>
                <w:rFonts w:ascii="Arial" w:hAnsi="Arial" w:cs="Arial"/>
              </w:rPr>
            </w:pPr>
          </w:p>
        </w:tc>
        <w:tc>
          <w:tcPr>
            <w:tcW w:w="3870" w:type="dxa"/>
          </w:tcPr>
          <w:p w14:paraId="039E210F" w14:textId="77777777" w:rsidR="00483ECE" w:rsidRPr="00483ECE" w:rsidRDefault="00483ECE" w:rsidP="00483ECE">
            <w:pPr>
              <w:tabs>
                <w:tab w:val="left" w:pos="360"/>
              </w:tabs>
              <w:spacing w:after="0" w:line="240" w:lineRule="auto"/>
              <w:jc w:val="both"/>
              <w:rPr>
                <w:rFonts w:ascii="Arial" w:hAnsi="Arial" w:cs="Arial"/>
              </w:rPr>
            </w:pPr>
          </w:p>
        </w:tc>
      </w:tr>
    </w:tbl>
    <w:p w14:paraId="5EB2AA60" w14:textId="77777777" w:rsidR="00483ECE" w:rsidRPr="00483ECE" w:rsidRDefault="00483ECE" w:rsidP="00483ECE">
      <w:pPr>
        <w:spacing w:after="0" w:line="240" w:lineRule="auto"/>
        <w:jc w:val="both"/>
        <w:rPr>
          <w:rFonts w:ascii="Arial" w:hAnsi="Arial" w:cs="Arial"/>
        </w:rPr>
      </w:pPr>
    </w:p>
    <w:p w14:paraId="073F1B44" w14:textId="77777777" w:rsidR="00483ECE" w:rsidRPr="00483ECE" w:rsidRDefault="00483ECE" w:rsidP="00483ECE">
      <w:pPr>
        <w:spacing w:after="0" w:line="240" w:lineRule="auto"/>
        <w:jc w:val="both"/>
        <w:rPr>
          <w:rFonts w:ascii="Arial" w:hAnsi="Arial" w:cs="Arial"/>
        </w:rPr>
      </w:pPr>
      <w:r w:rsidRPr="00483ECE">
        <w:rPr>
          <w:rFonts w:ascii="Arial" w:hAnsi="Arial" w:cs="Arial"/>
        </w:rPr>
        <w:t xml:space="preserve">     That the proposed District to </w:t>
      </w:r>
      <w:proofErr w:type="gramStart"/>
      <w:r w:rsidRPr="00483ECE">
        <w:rPr>
          <w:rFonts w:ascii="Arial" w:hAnsi="Arial" w:cs="Arial"/>
        </w:rPr>
        <w:t>be benefited</w:t>
      </w:r>
      <w:proofErr w:type="gramEnd"/>
      <w:r w:rsidRPr="00483ECE">
        <w:rPr>
          <w:rFonts w:ascii="Arial" w:hAnsi="Arial" w:cs="Arial"/>
        </w:rPr>
        <w:t xml:space="preserve"> and subject to assessment for the cost of such improvements is described as follows:</w:t>
      </w:r>
    </w:p>
    <w:p w14:paraId="1B05B2E2" w14:textId="77777777" w:rsidR="00483ECE" w:rsidRPr="00483ECE" w:rsidRDefault="00483ECE" w:rsidP="00483ECE">
      <w:pPr>
        <w:spacing w:after="0" w:line="240" w:lineRule="auto"/>
        <w:jc w:val="both"/>
        <w:rPr>
          <w:rFonts w:ascii="Arial" w:hAnsi="Arial" w:cs="Arial"/>
        </w:rPr>
      </w:pPr>
    </w:p>
    <w:p w14:paraId="44AC3DE6" w14:textId="77777777" w:rsidR="00483ECE" w:rsidRPr="00483ECE" w:rsidRDefault="00483ECE" w:rsidP="00483ECE">
      <w:pPr>
        <w:spacing w:after="0" w:line="240" w:lineRule="auto"/>
        <w:jc w:val="both"/>
        <w:rPr>
          <w:rFonts w:ascii="Arial" w:hAnsi="Arial" w:cs="Arial"/>
        </w:rPr>
      </w:pPr>
      <w:r w:rsidRPr="00483ECE">
        <w:rPr>
          <w:rFonts w:ascii="Arial" w:hAnsi="Arial" w:cs="Arial"/>
        </w:rPr>
        <w:tab/>
        <w:t>[</w:t>
      </w:r>
      <w:r w:rsidRPr="00483ECE">
        <w:rPr>
          <w:rFonts w:ascii="Arial" w:hAnsi="Arial" w:cs="Arial"/>
          <w:highlight w:val="yellow"/>
        </w:rPr>
        <w:t>Example</w:t>
      </w:r>
      <w:r w:rsidRPr="00483ECE">
        <w:rPr>
          <w:rFonts w:ascii="Arial" w:hAnsi="Arial" w:cs="Arial"/>
        </w:rPr>
        <w:t>:  construction of Portland Cement Concrete sidewalk and any necessary work such as grading, seeding, and removals to complete said construction]</w:t>
      </w:r>
    </w:p>
    <w:p w14:paraId="1ECF8A6E" w14:textId="77777777" w:rsidR="00483ECE" w:rsidRPr="00483ECE" w:rsidRDefault="00483ECE" w:rsidP="00483ECE">
      <w:pPr>
        <w:spacing w:after="0" w:line="240" w:lineRule="auto"/>
        <w:jc w:val="both"/>
        <w:rPr>
          <w:rFonts w:ascii="Arial" w:hAnsi="Arial" w:cs="Arial"/>
        </w:rPr>
      </w:pPr>
    </w:p>
    <w:p w14:paraId="1AFE6AB1" w14:textId="77777777" w:rsidR="00483ECE" w:rsidRPr="00483ECE" w:rsidRDefault="00483ECE" w:rsidP="00483ECE">
      <w:pPr>
        <w:spacing w:after="0" w:line="240" w:lineRule="auto"/>
        <w:jc w:val="both"/>
        <w:rPr>
          <w:rFonts w:ascii="Arial" w:hAnsi="Arial" w:cs="Arial"/>
        </w:rPr>
      </w:pPr>
      <w:r w:rsidRPr="00483ECE">
        <w:rPr>
          <w:rFonts w:ascii="Arial" w:hAnsi="Arial" w:cs="Arial"/>
        </w:rPr>
        <w:t xml:space="preserve">     </w:t>
      </w:r>
      <w:proofErr w:type="gramStart"/>
      <w:r w:rsidRPr="00483ECE">
        <w:rPr>
          <w:rFonts w:ascii="Arial" w:hAnsi="Arial" w:cs="Arial"/>
        </w:rPr>
        <w:t xml:space="preserve">The Cedar Rapids City Council will meet at </w:t>
      </w:r>
      <w:bookmarkStart w:id="5" w:name="Dropdown2"/>
      <w:r w:rsidRPr="00483ECE">
        <w:rPr>
          <w:rFonts w:ascii="Arial" w:hAnsi="Arial" w:cs="Arial"/>
          <w:highlight w:val="yellow"/>
        </w:rPr>
        <w:fldChar w:fldCharType="begin">
          <w:ffData>
            <w:name w:val="Dropdown2"/>
            <w:enabled/>
            <w:calcOnExit w:val="0"/>
            <w:ddList>
              <w:listEntry w:val="4:00 p.m."/>
              <w:listEntry w:val="12:00 Noon"/>
            </w:ddList>
          </w:ffData>
        </w:fldChar>
      </w:r>
      <w:r w:rsidRPr="00483ECE">
        <w:rPr>
          <w:rFonts w:ascii="Arial" w:hAnsi="Arial" w:cs="Arial"/>
          <w:highlight w:val="yellow"/>
        </w:rPr>
        <w:instrText xml:space="preserve"> FORMDROPDOWN </w:instrText>
      </w:r>
      <w:r w:rsidR="009023A6">
        <w:rPr>
          <w:rFonts w:ascii="Arial" w:hAnsi="Arial" w:cs="Arial"/>
          <w:highlight w:val="yellow"/>
        </w:rPr>
      </w:r>
      <w:r w:rsidR="009023A6">
        <w:rPr>
          <w:rFonts w:ascii="Arial" w:hAnsi="Arial" w:cs="Arial"/>
          <w:highlight w:val="yellow"/>
        </w:rPr>
        <w:fldChar w:fldCharType="separate"/>
      </w:r>
      <w:r w:rsidRPr="00483ECE">
        <w:rPr>
          <w:rFonts w:ascii="Arial" w:hAnsi="Arial" w:cs="Arial"/>
          <w:highlight w:val="yellow"/>
        </w:rPr>
        <w:fldChar w:fldCharType="end"/>
      </w:r>
      <w:bookmarkEnd w:id="5"/>
      <w:r w:rsidRPr="00483ECE">
        <w:rPr>
          <w:rFonts w:ascii="Arial" w:hAnsi="Arial" w:cs="Arial"/>
        </w:rPr>
        <w:t>, on the [</w:t>
      </w:r>
      <w:r w:rsidRPr="005401F2">
        <w:rPr>
          <w:rFonts w:ascii="Arial" w:hAnsi="Arial" w:cs="Arial"/>
          <w:highlight w:val="yellow"/>
        </w:rPr>
        <w:t>date</w:t>
      </w:r>
      <w:r w:rsidRPr="00483ECE">
        <w:rPr>
          <w:rFonts w:ascii="Arial" w:hAnsi="Arial" w:cs="Arial"/>
        </w:rPr>
        <w:t>] day of [</w:t>
      </w:r>
      <w:r w:rsidRPr="005401F2">
        <w:rPr>
          <w:rFonts w:ascii="Arial" w:hAnsi="Arial" w:cs="Arial"/>
          <w:highlight w:val="yellow"/>
        </w:rPr>
        <w:t>month</w:t>
      </w:r>
      <w:r w:rsidRPr="00483ECE">
        <w:rPr>
          <w:rFonts w:ascii="Arial" w:hAnsi="Arial" w:cs="Arial"/>
        </w:rPr>
        <w:t>], [</w:t>
      </w:r>
      <w:r w:rsidRPr="005401F2">
        <w:rPr>
          <w:rFonts w:ascii="Arial" w:hAnsi="Arial" w:cs="Arial"/>
          <w:highlight w:val="yellow"/>
        </w:rPr>
        <w:t>year</w:t>
      </w:r>
      <w:r w:rsidRPr="00483ECE">
        <w:rPr>
          <w:rFonts w:ascii="Arial" w:hAnsi="Arial" w:cs="Arial"/>
        </w:rPr>
        <w:t>] at the Cedar Rapids Council Chambers, 3</w:t>
      </w:r>
      <w:r w:rsidRPr="00483ECE">
        <w:rPr>
          <w:rFonts w:ascii="Arial" w:hAnsi="Arial" w:cs="Arial"/>
          <w:vertAlign w:val="superscript"/>
        </w:rPr>
        <w:t>rd</w:t>
      </w:r>
      <w:r w:rsidRPr="00483ECE">
        <w:rPr>
          <w:rFonts w:ascii="Arial" w:hAnsi="Arial" w:cs="Arial"/>
        </w:rPr>
        <w:t xml:space="preserve"> floor of City Hall, 101 1</w:t>
      </w:r>
      <w:r w:rsidRPr="00483ECE">
        <w:rPr>
          <w:rFonts w:ascii="Arial" w:hAnsi="Arial" w:cs="Arial"/>
          <w:vertAlign w:val="superscript"/>
        </w:rPr>
        <w:t>st</w:t>
      </w:r>
      <w:r w:rsidRPr="00483ECE">
        <w:rPr>
          <w:rFonts w:ascii="Arial" w:hAnsi="Arial" w:cs="Arial"/>
        </w:rPr>
        <w:t xml:space="preserve"> Street SE, Cedar Rapids, Iowa, at which time the owners of property subject to assessment for the proposed improvements, or any other person having an inte</w:t>
      </w:r>
      <w:bookmarkStart w:id="6" w:name="_GoBack"/>
      <w:bookmarkEnd w:id="6"/>
      <w:r w:rsidRPr="00483ECE">
        <w:rPr>
          <w:rFonts w:ascii="Arial" w:hAnsi="Arial" w:cs="Arial"/>
        </w:rPr>
        <w:t>rest in the matter may appear and be heard for or against the making of the improvement, the boundaries of the District, the cost, the assessment against any lot, tract, or parcel of land, or the final adoption of a Resolution of Necessity.</w:t>
      </w:r>
      <w:proofErr w:type="gramEnd"/>
      <w:r w:rsidRPr="00483ECE">
        <w:rPr>
          <w:rFonts w:ascii="Arial" w:hAnsi="Arial" w:cs="Arial"/>
        </w:rPr>
        <w:t xml:space="preserve">  A property owner </w:t>
      </w:r>
      <w:proofErr w:type="gramStart"/>
      <w:r w:rsidRPr="00483ECE">
        <w:rPr>
          <w:rFonts w:ascii="Arial" w:hAnsi="Arial" w:cs="Arial"/>
        </w:rPr>
        <w:t>will be deemed</w:t>
      </w:r>
      <w:proofErr w:type="gramEnd"/>
      <w:r w:rsidRPr="00483ECE">
        <w:rPr>
          <w:rFonts w:ascii="Arial" w:hAnsi="Arial" w:cs="Arial"/>
        </w:rPr>
        <w:t xml:space="preserve"> to have waived all objections unless at the time of Hearing he has filed objections with the Clerk.</w:t>
      </w:r>
    </w:p>
    <w:p w14:paraId="2D4FBBC7" w14:textId="77777777" w:rsidR="00483ECE" w:rsidRPr="00483ECE" w:rsidRDefault="00483ECE" w:rsidP="00483ECE">
      <w:pPr>
        <w:spacing w:after="0" w:line="240" w:lineRule="auto"/>
        <w:jc w:val="both"/>
        <w:rPr>
          <w:rFonts w:ascii="Arial" w:hAnsi="Arial" w:cs="Arial"/>
        </w:rPr>
      </w:pPr>
    </w:p>
    <w:p w14:paraId="66E392F6" w14:textId="77777777" w:rsidR="00483ECE" w:rsidRPr="00483ECE" w:rsidRDefault="00483ECE" w:rsidP="00483ECE">
      <w:pPr>
        <w:spacing w:after="0" w:line="240" w:lineRule="auto"/>
        <w:jc w:val="both"/>
        <w:rPr>
          <w:rFonts w:ascii="Arial" w:hAnsi="Arial" w:cs="Arial"/>
        </w:rPr>
      </w:pPr>
      <w:r w:rsidRPr="00483ECE">
        <w:rPr>
          <w:rFonts w:ascii="Arial" w:hAnsi="Arial" w:cs="Arial"/>
        </w:rPr>
        <w:t xml:space="preserve">     </w:t>
      </w:r>
      <w:proofErr w:type="gramStart"/>
      <w:r w:rsidRPr="00483ECE">
        <w:rPr>
          <w:rFonts w:ascii="Arial" w:hAnsi="Arial" w:cs="Arial"/>
        </w:rPr>
        <w:t>The Notice is given by authority of the Council of the City of Cedar Rapids, Iowa</w:t>
      </w:r>
      <w:proofErr w:type="gramEnd"/>
      <w:r w:rsidRPr="00483ECE">
        <w:rPr>
          <w:rFonts w:ascii="Arial" w:hAnsi="Arial" w:cs="Arial"/>
        </w:rPr>
        <w:t>.</w:t>
      </w:r>
    </w:p>
    <w:p w14:paraId="4389E71F" w14:textId="77777777" w:rsidR="00483ECE" w:rsidRPr="00483ECE" w:rsidRDefault="00483ECE" w:rsidP="00483ECE">
      <w:pPr>
        <w:spacing w:after="0" w:line="240" w:lineRule="auto"/>
        <w:jc w:val="both"/>
        <w:rPr>
          <w:rFonts w:ascii="Arial" w:hAnsi="Arial" w:cs="Arial"/>
        </w:rPr>
      </w:pPr>
    </w:p>
    <w:p w14:paraId="1C745E7D" w14:textId="77777777" w:rsidR="00483ECE" w:rsidRPr="00483ECE" w:rsidRDefault="00483ECE" w:rsidP="00483ECE">
      <w:pPr>
        <w:spacing w:after="0" w:line="240" w:lineRule="auto"/>
        <w:jc w:val="both"/>
        <w:rPr>
          <w:rFonts w:ascii="Arial" w:hAnsi="Arial" w:cs="Arial"/>
        </w:rPr>
      </w:pPr>
    </w:p>
    <w:p w14:paraId="3759AD2A" w14:textId="77777777" w:rsidR="00483ECE" w:rsidRPr="00483ECE" w:rsidRDefault="00483ECE" w:rsidP="00483ECE">
      <w:pPr>
        <w:spacing w:after="0" w:line="240" w:lineRule="auto"/>
        <w:jc w:val="both"/>
        <w:rPr>
          <w:rFonts w:ascii="Arial" w:hAnsi="Arial" w:cs="Arial"/>
        </w:rPr>
      </w:pPr>
    </w:p>
    <w:p w14:paraId="0654F03D" w14:textId="77777777" w:rsidR="00483ECE" w:rsidRPr="00483ECE" w:rsidRDefault="00483ECE" w:rsidP="00483ECE">
      <w:pPr>
        <w:spacing w:after="0" w:line="240" w:lineRule="auto"/>
        <w:jc w:val="both"/>
        <w:rPr>
          <w:rFonts w:ascii="Arial" w:hAnsi="Arial" w:cs="Arial"/>
        </w:rPr>
      </w:pPr>
      <w:r w:rsidRPr="00483ECE">
        <w:rPr>
          <w:rFonts w:ascii="Arial" w:hAnsi="Arial" w:cs="Arial"/>
        </w:rPr>
        <w:tab/>
      </w:r>
      <w:r w:rsidRPr="00483ECE">
        <w:rPr>
          <w:rFonts w:ascii="Arial" w:hAnsi="Arial" w:cs="Arial"/>
        </w:rPr>
        <w:tab/>
      </w:r>
      <w:r w:rsidRPr="00483ECE">
        <w:rPr>
          <w:rFonts w:ascii="Arial" w:hAnsi="Arial" w:cs="Arial"/>
        </w:rPr>
        <w:tab/>
      </w:r>
      <w:r w:rsidRPr="00483ECE">
        <w:rPr>
          <w:rFonts w:ascii="Arial" w:hAnsi="Arial" w:cs="Arial"/>
        </w:rPr>
        <w:tab/>
      </w:r>
      <w:r w:rsidRPr="00483ECE">
        <w:rPr>
          <w:rFonts w:ascii="Arial" w:hAnsi="Arial" w:cs="Arial"/>
        </w:rPr>
        <w:tab/>
      </w:r>
      <w:r w:rsidR="009023A6">
        <w:rPr>
          <w:rFonts w:ascii="Arial" w:hAnsi="Arial" w:cs="Arial"/>
        </w:rPr>
        <w:t>Alissa Van Sloten</w:t>
      </w:r>
      <w:r w:rsidRPr="00483ECE">
        <w:rPr>
          <w:rFonts w:ascii="Arial" w:hAnsi="Arial" w:cs="Arial"/>
        </w:rPr>
        <w:t xml:space="preserve"> </w:t>
      </w:r>
    </w:p>
    <w:p w14:paraId="03910EAF" w14:textId="77777777" w:rsidR="00483ECE" w:rsidRPr="00483ECE" w:rsidRDefault="00483ECE" w:rsidP="00483ECE">
      <w:pPr>
        <w:spacing w:after="0" w:line="240" w:lineRule="auto"/>
        <w:jc w:val="both"/>
        <w:rPr>
          <w:rFonts w:ascii="Arial" w:hAnsi="Arial" w:cs="Arial"/>
        </w:rPr>
      </w:pPr>
      <w:r w:rsidRPr="00483ECE">
        <w:rPr>
          <w:rFonts w:ascii="Arial" w:hAnsi="Arial" w:cs="Arial"/>
        </w:rPr>
        <w:tab/>
      </w:r>
      <w:r w:rsidRPr="00483ECE">
        <w:rPr>
          <w:rFonts w:ascii="Arial" w:hAnsi="Arial" w:cs="Arial"/>
        </w:rPr>
        <w:tab/>
      </w:r>
      <w:r w:rsidRPr="00483ECE">
        <w:rPr>
          <w:rFonts w:ascii="Arial" w:hAnsi="Arial" w:cs="Arial"/>
        </w:rPr>
        <w:tab/>
      </w:r>
      <w:r w:rsidRPr="00483ECE">
        <w:rPr>
          <w:rFonts w:ascii="Arial" w:hAnsi="Arial" w:cs="Arial"/>
        </w:rPr>
        <w:tab/>
      </w:r>
      <w:r w:rsidRPr="00483ECE">
        <w:rPr>
          <w:rFonts w:ascii="Arial" w:hAnsi="Arial" w:cs="Arial"/>
        </w:rPr>
        <w:tab/>
        <w:t>City Clerk, Cedar Rapids, Iowa</w:t>
      </w:r>
    </w:p>
    <w:p w14:paraId="6EECFDBA" w14:textId="77777777" w:rsidR="00483ECE" w:rsidRPr="00483ECE" w:rsidRDefault="00483ECE" w:rsidP="00483ECE">
      <w:pPr>
        <w:spacing w:after="0" w:line="240" w:lineRule="auto"/>
        <w:jc w:val="both"/>
        <w:rPr>
          <w:rFonts w:ascii="Arial" w:hAnsi="Arial" w:cs="Arial"/>
        </w:rPr>
      </w:pPr>
    </w:p>
    <w:p w14:paraId="14CEC494" w14:textId="77777777" w:rsidR="00483ECE" w:rsidRPr="00483ECE" w:rsidRDefault="00483ECE" w:rsidP="00483ECE">
      <w:pPr>
        <w:spacing w:after="0" w:line="240" w:lineRule="auto"/>
        <w:jc w:val="both"/>
        <w:rPr>
          <w:rFonts w:ascii="Arial" w:hAnsi="Arial" w:cs="Arial"/>
        </w:rPr>
      </w:pPr>
      <w:r w:rsidRPr="00483ECE">
        <w:rPr>
          <w:rFonts w:ascii="Arial" w:hAnsi="Arial" w:cs="Arial"/>
        </w:rPr>
        <w:tab/>
      </w:r>
      <w:r w:rsidRPr="00483ECE">
        <w:rPr>
          <w:rFonts w:ascii="Arial" w:hAnsi="Arial" w:cs="Arial"/>
        </w:rPr>
        <w:tab/>
      </w:r>
      <w:r w:rsidRPr="00483ECE">
        <w:rPr>
          <w:rFonts w:ascii="Arial" w:hAnsi="Arial" w:cs="Arial"/>
        </w:rPr>
        <w:tab/>
      </w:r>
      <w:r w:rsidRPr="00483ECE">
        <w:rPr>
          <w:rFonts w:ascii="Arial" w:hAnsi="Arial" w:cs="Arial"/>
        </w:rPr>
        <w:tab/>
      </w:r>
      <w:r w:rsidRPr="00483ECE">
        <w:rPr>
          <w:rFonts w:ascii="Arial" w:hAnsi="Arial" w:cs="Arial"/>
        </w:rPr>
        <w:tab/>
        <w:t>(END OF NOTICE)</w:t>
      </w:r>
    </w:p>
    <w:p w14:paraId="5B582CEB" w14:textId="77777777" w:rsidR="00483ECE" w:rsidRPr="00483ECE" w:rsidRDefault="00483ECE" w:rsidP="00483ECE">
      <w:pPr>
        <w:spacing w:after="0" w:line="240" w:lineRule="auto"/>
        <w:jc w:val="both"/>
        <w:rPr>
          <w:rFonts w:ascii="Arial" w:hAnsi="Arial" w:cs="Arial"/>
        </w:rPr>
      </w:pPr>
    </w:p>
    <w:p w14:paraId="60C01454" w14:textId="77777777" w:rsidR="00483ECE" w:rsidRPr="00483ECE" w:rsidRDefault="00483ECE" w:rsidP="00483ECE">
      <w:pPr>
        <w:spacing w:after="0" w:line="240" w:lineRule="auto"/>
        <w:jc w:val="both"/>
        <w:rPr>
          <w:rFonts w:ascii="Arial" w:hAnsi="Arial" w:cs="Arial"/>
        </w:rPr>
      </w:pPr>
    </w:p>
    <w:p w14:paraId="43D8B601" w14:textId="77777777" w:rsidR="00483ECE" w:rsidRPr="00483ECE" w:rsidRDefault="00483ECE" w:rsidP="00483ECE">
      <w:pPr>
        <w:spacing w:after="0" w:line="240" w:lineRule="auto"/>
        <w:jc w:val="both"/>
        <w:rPr>
          <w:rFonts w:ascii="Arial" w:hAnsi="Arial" w:cs="Arial"/>
        </w:rPr>
      </w:pPr>
    </w:p>
    <w:p w14:paraId="6BCB15E2" w14:textId="77777777" w:rsidR="00483ECE" w:rsidRPr="00483ECE" w:rsidRDefault="00483ECE" w:rsidP="00483ECE">
      <w:pPr>
        <w:spacing w:after="0" w:line="240" w:lineRule="auto"/>
        <w:jc w:val="both"/>
        <w:rPr>
          <w:rFonts w:ascii="Arial" w:hAnsi="Arial" w:cs="Arial"/>
        </w:rPr>
      </w:pPr>
    </w:p>
    <w:p w14:paraId="691370EA" w14:textId="77777777" w:rsidR="00483ECE" w:rsidRPr="00483ECE" w:rsidRDefault="00483ECE" w:rsidP="00483ECE">
      <w:pPr>
        <w:spacing w:after="0" w:line="240" w:lineRule="auto"/>
        <w:rPr>
          <w:rFonts w:ascii="Arial" w:hAnsi="Arial" w:cs="Arial"/>
        </w:rPr>
      </w:pPr>
    </w:p>
    <w:p w14:paraId="29DFBDEA" w14:textId="77777777" w:rsidR="00216E05" w:rsidRPr="00483ECE" w:rsidRDefault="00216E05" w:rsidP="00483ECE">
      <w:pPr>
        <w:spacing w:after="0" w:line="240" w:lineRule="auto"/>
        <w:rPr>
          <w:rFonts w:ascii="Arial" w:hAnsi="Arial" w:cs="Arial"/>
        </w:rPr>
      </w:pPr>
    </w:p>
    <w:sectPr w:rsidR="00216E05" w:rsidRPr="00483ECE">
      <w:pgSz w:w="12240" w:h="15840" w:code="1"/>
      <w:pgMar w:top="1152" w:right="1440" w:bottom="72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ls11511" w:date="2015-04-14T13:28:00Z" w:initials="tls">
    <w:p w14:paraId="2957EB16" w14:textId="77777777" w:rsidR="00483ECE" w:rsidRDefault="00483ECE" w:rsidP="00483ECE">
      <w:pPr>
        <w:pStyle w:val="CommentText"/>
      </w:pPr>
      <w:r>
        <w:rPr>
          <w:rStyle w:val="CommentReference"/>
        </w:rPr>
        <w:annotationRef/>
      </w:r>
      <w:r>
        <w:t>Notices are published on Saturdays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57EB1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75849" w14:textId="77777777" w:rsidR="009023A6" w:rsidRDefault="009023A6" w:rsidP="003B381F">
      <w:pPr>
        <w:spacing w:after="0" w:line="240" w:lineRule="auto"/>
      </w:pPr>
      <w:r>
        <w:separator/>
      </w:r>
    </w:p>
  </w:endnote>
  <w:endnote w:type="continuationSeparator" w:id="0">
    <w:p w14:paraId="030C7FB8" w14:textId="77777777" w:rsidR="009023A6" w:rsidRDefault="009023A6" w:rsidP="003B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8C18D" w14:textId="77777777" w:rsidR="009023A6" w:rsidRDefault="009023A6" w:rsidP="003B381F">
      <w:pPr>
        <w:spacing w:after="0" w:line="240" w:lineRule="auto"/>
      </w:pPr>
      <w:r>
        <w:separator/>
      </w:r>
    </w:p>
  </w:footnote>
  <w:footnote w:type="continuationSeparator" w:id="0">
    <w:p w14:paraId="5125BFB9" w14:textId="77777777" w:rsidR="009023A6" w:rsidRDefault="009023A6" w:rsidP="003B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2267" w14:textId="77777777" w:rsidR="00D26F74" w:rsidRPr="00D26F74" w:rsidRDefault="00B546E4" w:rsidP="00D26F74">
    <w:pPr>
      <w:pStyle w:val="Header"/>
      <w:tabs>
        <w:tab w:val="clear" w:pos="4680"/>
        <w:tab w:val="clear" w:pos="9360"/>
      </w:tabs>
      <w:jc w:val="right"/>
      <w:rPr>
        <w:rFonts w:ascii="Arial" w:hAnsi="Arial" w:cs="Arial"/>
        <w:sz w:val="18"/>
        <w:szCs w:val="18"/>
      </w:rPr>
    </w:pPr>
    <w:r>
      <w:rPr>
        <w:rFonts w:ascii="Arial" w:hAnsi="Arial" w:cs="Arial"/>
        <w:sz w:val="18"/>
        <w:szCs w:val="18"/>
      </w:rPr>
      <w:t>ENG</w:t>
    </w:r>
  </w:p>
  <w:p w14:paraId="7EE2AAE5" w14:textId="77777777" w:rsidR="00D26F74" w:rsidRDefault="00B546E4" w:rsidP="00D26F74">
    <w:pPr>
      <w:pStyle w:val="Header"/>
      <w:tabs>
        <w:tab w:val="clear" w:pos="4680"/>
        <w:tab w:val="clear" w:pos="9360"/>
      </w:tabs>
      <w:jc w:val="right"/>
      <w:rPr>
        <w:rFonts w:ascii="Arial" w:hAnsi="Arial" w:cs="Arial"/>
        <w:sz w:val="18"/>
        <w:szCs w:val="18"/>
      </w:rPr>
    </w:pPr>
    <w:r>
      <w:rPr>
        <w:rFonts w:ascii="Arial" w:hAnsi="Arial" w:cs="Arial"/>
        <w:sz w:val="18"/>
        <w:szCs w:val="18"/>
      </w:rPr>
      <w:t>CLK</w:t>
    </w:r>
  </w:p>
  <w:p w14:paraId="58C31F75" w14:textId="77777777" w:rsidR="00B546E4" w:rsidRDefault="00B546E4" w:rsidP="00D26F74">
    <w:pPr>
      <w:pStyle w:val="Header"/>
      <w:tabs>
        <w:tab w:val="clear" w:pos="4680"/>
        <w:tab w:val="clear" w:pos="9360"/>
      </w:tabs>
      <w:jc w:val="right"/>
      <w:rPr>
        <w:rFonts w:ascii="Arial" w:hAnsi="Arial" w:cs="Arial"/>
        <w:sz w:val="18"/>
        <w:szCs w:val="18"/>
      </w:rPr>
    </w:pPr>
    <w:r>
      <w:rPr>
        <w:rFonts w:ascii="Arial" w:hAnsi="Arial" w:cs="Arial"/>
        <w:sz w:val="18"/>
        <w:szCs w:val="18"/>
      </w:rPr>
      <w:t>TRS</w:t>
    </w:r>
  </w:p>
  <w:p w14:paraId="509AA68B" w14:textId="77777777" w:rsidR="000F2357" w:rsidRDefault="000F2357" w:rsidP="00D26F74">
    <w:pPr>
      <w:pStyle w:val="Header"/>
      <w:tabs>
        <w:tab w:val="clear" w:pos="4680"/>
        <w:tab w:val="clear" w:pos="9360"/>
      </w:tabs>
      <w:jc w:val="right"/>
      <w:rPr>
        <w:rFonts w:ascii="Arial" w:hAnsi="Arial" w:cs="Arial"/>
        <w:sz w:val="18"/>
        <w:szCs w:val="18"/>
      </w:rPr>
    </w:pPr>
    <w:r>
      <w:rPr>
        <w:rFonts w:ascii="Arial" w:hAnsi="Arial" w:cs="Arial"/>
        <w:sz w:val="18"/>
        <w:szCs w:val="18"/>
      </w:rPr>
      <w:t>LC TRS</w:t>
    </w:r>
  </w:p>
  <w:p w14:paraId="57F3F092" w14:textId="77777777" w:rsidR="00D26F74" w:rsidRP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PRIMARY CIP/DID</w:t>
    </w:r>
  </w:p>
  <w:p w14:paraId="4460F538" w14:textId="77777777" w:rsid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SECONDARY CIP/DID’S (if needed)</w:t>
    </w:r>
  </w:p>
  <w:p w14:paraId="56AC3990" w14:textId="77777777" w:rsidR="00D26F74" w:rsidRDefault="00D26F74" w:rsidP="00D26F74">
    <w:pPr>
      <w:pStyle w:val="Header"/>
      <w:tabs>
        <w:tab w:val="clear" w:pos="4680"/>
        <w:tab w:val="clear" w:pos="9360"/>
      </w:tabs>
      <w:jc w:val="right"/>
      <w:rPr>
        <w:rFonts w:ascii="Arial" w:hAnsi="Arial" w:cs="Arial"/>
        <w:sz w:val="18"/>
        <w:szCs w:val="18"/>
      </w:rPr>
    </w:pPr>
  </w:p>
  <w:p w14:paraId="28292973" w14:textId="77777777" w:rsidR="00D26F74" w:rsidRDefault="00D26F74" w:rsidP="00D26F74">
    <w:pPr>
      <w:pStyle w:val="Header"/>
      <w:tabs>
        <w:tab w:val="clear" w:pos="4680"/>
        <w:tab w:val="clear"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A6"/>
    <w:rsid w:val="00036FC3"/>
    <w:rsid w:val="000636A8"/>
    <w:rsid w:val="000659B6"/>
    <w:rsid w:val="00091A46"/>
    <w:rsid w:val="000D0DFE"/>
    <w:rsid w:val="000F2357"/>
    <w:rsid w:val="00117AAF"/>
    <w:rsid w:val="0016414B"/>
    <w:rsid w:val="002118AD"/>
    <w:rsid w:val="00216E05"/>
    <w:rsid w:val="0025539C"/>
    <w:rsid w:val="002658E0"/>
    <w:rsid w:val="003B381F"/>
    <w:rsid w:val="00483ECE"/>
    <w:rsid w:val="00532585"/>
    <w:rsid w:val="005401F2"/>
    <w:rsid w:val="00593298"/>
    <w:rsid w:val="005F2846"/>
    <w:rsid w:val="00624334"/>
    <w:rsid w:val="00631E12"/>
    <w:rsid w:val="00686CEF"/>
    <w:rsid w:val="00692E3C"/>
    <w:rsid w:val="006A0877"/>
    <w:rsid w:val="00716AA9"/>
    <w:rsid w:val="0072284F"/>
    <w:rsid w:val="00735B6A"/>
    <w:rsid w:val="0079420E"/>
    <w:rsid w:val="007B7F00"/>
    <w:rsid w:val="007D031C"/>
    <w:rsid w:val="007D7131"/>
    <w:rsid w:val="009023A6"/>
    <w:rsid w:val="00913E30"/>
    <w:rsid w:val="00931CEA"/>
    <w:rsid w:val="009524B3"/>
    <w:rsid w:val="00992676"/>
    <w:rsid w:val="009A1ADB"/>
    <w:rsid w:val="009B1477"/>
    <w:rsid w:val="009D2EE9"/>
    <w:rsid w:val="009E0ADA"/>
    <w:rsid w:val="009E1F26"/>
    <w:rsid w:val="00A308E6"/>
    <w:rsid w:val="00A52F18"/>
    <w:rsid w:val="00AB089D"/>
    <w:rsid w:val="00AB588C"/>
    <w:rsid w:val="00AD0E0E"/>
    <w:rsid w:val="00B22544"/>
    <w:rsid w:val="00B40475"/>
    <w:rsid w:val="00B546E4"/>
    <w:rsid w:val="00B6477B"/>
    <w:rsid w:val="00B904F7"/>
    <w:rsid w:val="00BB6BFA"/>
    <w:rsid w:val="00BE0280"/>
    <w:rsid w:val="00C03ADF"/>
    <w:rsid w:val="00C17ACC"/>
    <w:rsid w:val="00C21CDC"/>
    <w:rsid w:val="00C550A5"/>
    <w:rsid w:val="00C87097"/>
    <w:rsid w:val="00C90148"/>
    <w:rsid w:val="00C92689"/>
    <w:rsid w:val="00CB5F27"/>
    <w:rsid w:val="00D01695"/>
    <w:rsid w:val="00D26F74"/>
    <w:rsid w:val="00D43FEE"/>
    <w:rsid w:val="00D812F3"/>
    <w:rsid w:val="00DA5244"/>
    <w:rsid w:val="00DE3B40"/>
    <w:rsid w:val="00E321EE"/>
    <w:rsid w:val="00E519D5"/>
    <w:rsid w:val="00E716F9"/>
    <w:rsid w:val="00EB3762"/>
    <w:rsid w:val="00EF37B9"/>
    <w:rsid w:val="00F01E2A"/>
    <w:rsid w:val="00F34B6E"/>
    <w:rsid w:val="00F9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5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F7"/>
  </w:style>
  <w:style w:type="paragraph" w:styleId="Heading1">
    <w:name w:val="heading 1"/>
    <w:basedOn w:val="Normal"/>
    <w:next w:val="Normal"/>
    <w:link w:val="Heading1Char"/>
    <w:qFormat/>
    <w:rsid w:val="00483ECE"/>
    <w:pPr>
      <w:keepNext/>
      <w:spacing w:after="0" w:line="240" w:lineRule="auto"/>
      <w:jc w:val="center"/>
      <w:outlineLvl w:val="0"/>
    </w:pPr>
    <w:rPr>
      <w:rFonts w:ascii="Arial" w:eastAsia="Times New Roman" w:hAnsi="Arial" w:cs="Times New Roman"/>
      <w:color w:val="0000FF"/>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1F"/>
  </w:style>
  <w:style w:type="paragraph" w:styleId="Footer">
    <w:name w:val="footer"/>
    <w:basedOn w:val="Normal"/>
    <w:link w:val="FooterChar"/>
    <w:uiPriority w:val="99"/>
    <w:unhideWhenUsed/>
    <w:rsid w:val="003B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1F"/>
  </w:style>
  <w:style w:type="character" w:styleId="PlaceholderText">
    <w:name w:val="Placeholder Text"/>
    <w:basedOn w:val="DefaultParagraphFont"/>
    <w:uiPriority w:val="99"/>
    <w:semiHidden/>
    <w:rsid w:val="003B381F"/>
    <w:rPr>
      <w:color w:val="808080"/>
    </w:rPr>
  </w:style>
  <w:style w:type="paragraph" w:styleId="BalloonText">
    <w:name w:val="Balloon Text"/>
    <w:basedOn w:val="Normal"/>
    <w:link w:val="BalloonTextChar"/>
    <w:uiPriority w:val="99"/>
    <w:semiHidden/>
    <w:unhideWhenUsed/>
    <w:rsid w:val="003B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1F"/>
    <w:rPr>
      <w:rFonts w:ascii="Tahoma" w:hAnsi="Tahoma" w:cs="Tahoma"/>
      <w:sz w:val="16"/>
      <w:szCs w:val="16"/>
    </w:rPr>
  </w:style>
  <w:style w:type="paragraph" w:styleId="BodyText">
    <w:name w:val="Body Text"/>
    <w:basedOn w:val="Normal"/>
    <w:link w:val="BodyTextChar"/>
    <w:rsid w:val="00DA5244"/>
    <w:pPr>
      <w:spacing w:after="0" w:line="240" w:lineRule="auto"/>
      <w:jc w:val="both"/>
    </w:pPr>
    <w:rPr>
      <w:rFonts w:ascii="Arial" w:eastAsia="Times New Roman" w:hAnsi="Arial" w:cs="Times New Roman"/>
      <w:color w:val="0000FF"/>
      <w:sz w:val="24"/>
      <w:szCs w:val="20"/>
    </w:rPr>
  </w:style>
  <w:style w:type="character" w:customStyle="1" w:styleId="BodyTextChar">
    <w:name w:val="Body Text Char"/>
    <w:basedOn w:val="DefaultParagraphFont"/>
    <w:link w:val="BodyText"/>
    <w:rsid w:val="00DA5244"/>
    <w:rPr>
      <w:rFonts w:ascii="Arial" w:eastAsia="Times New Roman" w:hAnsi="Arial" w:cs="Times New Roman"/>
      <w:color w:val="0000FF"/>
      <w:sz w:val="24"/>
      <w:szCs w:val="20"/>
    </w:rPr>
  </w:style>
  <w:style w:type="character" w:customStyle="1" w:styleId="Heading1Char">
    <w:name w:val="Heading 1 Char"/>
    <w:basedOn w:val="DefaultParagraphFont"/>
    <w:link w:val="Heading1"/>
    <w:rsid w:val="00483ECE"/>
    <w:rPr>
      <w:rFonts w:ascii="Arial" w:eastAsia="Times New Roman" w:hAnsi="Arial" w:cs="Times New Roman"/>
      <w:color w:val="0000FF"/>
      <w:sz w:val="24"/>
      <w:szCs w:val="20"/>
      <w:u w:val="single"/>
    </w:rPr>
  </w:style>
  <w:style w:type="character" w:styleId="CommentReference">
    <w:name w:val="annotation reference"/>
    <w:rsid w:val="00483ECE"/>
    <w:rPr>
      <w:sz w:val="16"/>
      <w:szCs w:val="16"/>
    </w:rPr>
  </w:style>
  <w:style w:type="paragraph" w:styleId="CommentText">
    <w:name w:val="annotation text"/>
    <w:basedOn w:val="Normal"/>
    <w:link w:val="CommentTextChar"/>
    <w:rsid w:val="00483EC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83EC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157">
      <w:bodyDiv w:val="1"/>
      <w:marLeft w:val="0"/>
      <w:marRight w:val="0"/>
      <w:marTop w:val="0"/>
      <w:marBottom w:val="0"/>
      <w:divBdr>
        <w:top w:val="none" w:sz="0" w:space="0" w:color="auto"/>
        <w:left w:val="none" w:sz="0" w:space="0" w:color="auto"/>
        <w:bottom w:val="none" w:sz="0" w:space="0" w:color="auto"/>
        <w:right w:val="none" w:sz="0" w:space="0" w:color="auto"/>
      </w:divBdr>
    </w:div>
    <w:div w:id="472674017">
      <w:bodyDiv w:val="1"/>
      <w:marLeft w:val="0"/>
      <w:marRight w:val="0"/>
      <w:marTop w:val="0"/>
      <w:marBottom w:val="0"/>
      <w:divBdr>
        <w:top w:val="none" w:sz="0" w:space="0" w:color="auto"/>
        <w:left w:val="none" w:sz="0" w:space="0" w:color="auto"/>
        <w:bottom w:val="none" w:sz="0" w:space="0" w:color="auto"/>
        <w:right w:val="none" w:sz="0" w:space="0" w:color="auto"/>
      </w:divBdr>
    </w:div>
    <w:div w:id="617491094">
      <w:bodyDiv w:val="1"/>
      <w:marLeft w:val="0"/>
      <w:marRight w:val="0"/>
      <w:marTop w:val="0"/>
      <w:marBottom w:val="0"/>
      <w:divBdr>
        <w:top w:val="none" w:sz="0" w:space="0" w:color="auto"/>
        <w:left w:val="none" w:sz="0" w:space="0" w:color="auto"/>
        <w:bottom w:val="none" w:sz="0" w:space="0" w:color="auto"/>
        <w:right w:val="none" w:sz="0" w:space="0" w:color="auto"/>
      </w:divBdr>
    </w:div>
    <w:div w:id="856425893">
      <w:bodyDiv w:val="1"/>
      <w:marLeft w:val="0"/>
      <w:marRight w:val="0"/>
      <w:marTop w:val="0"/>
      <w:marBottom w:val="0"/>
      <w:divBdr>
        <w:top w:val="none" w:sz="0" w:space="0" w:color="auto"/>
        <w:left w:val="none" w:sz="0" w:space="0" w:color="auto"/>
        <w:bottom w:val="none" w:sz="0" w:space="0" w:color="auto"/>
        <w:right w:val="none" w:sz="0" w:space="0" w:color="auto"/>
      </w:divBdr>
    </w:div>
    <w:div w:id="1002658102">
      <w:bodyDiv w:val="1"/>
      <w:marLeft w:val="0"/>
      <w:marRight w:val="0"/>
      <w:marTop w:val="0"/>
      <w:marBottom w:val="0"/>
      <w:divBdr>
        <w:top w:val="none" w:sz="0" w:space="0" w:color="auto"/>
        <w:left w:val="none" w:sz="0" w:space="0" w:color="auto"/>
        <w:bottom w:val="none" w:sz="0" w:space="0" w:color="auto"/>
        <w:right w:val="none" w:sz="0" w:space="0" w:color="auto"/>
      </w:divBdr>
    </w:div>
    <w:div w:id="1033728040">
      <w:bodyDiv w:val="1"/>
      <w:marLeft w:val="0"/>
      <w:marRight w:val="0"/>
      <w:marTop w:val="0"/>
      <w:marBottom w:val="0"/>
      <w:divBdr>
        <w:top w:val="none" w:sz="0" w:space="0" w:color="auto"/>
        <w:left w:val="none" w:sz="0" w:space="0" w:color="auto"/>
        <w:bottom w:val="none" w:sz="0" w:space="0" w:color="auto"/>
        <w:right w:val="none" w:sz="0" w:space="0" w:color="auto"/>
      </w:divBdr>
    </w:div>
    <w:div w:id="1373379903">
      <w:bodyDiv w:val="1"/>
      <w:marLeft w:val="0"/>
      <w:marRight w:val="0"/>
      <w:marTop w:val="0"/>
      <w:marBottom w:val="0"/>
      <w:divBdr>
        <w:top w:val="none" w:sz="0" w:space="0" w:color="auto"/>
        <w:left w:val="none" w:sz="0" w:space="0" w:color="auto"/>
        <w:bottom w:val="none" w:sz="0" w:space="0" w:color="auto"/>
        <w:right w:val="none" w:sz="0" w:space="0" w:color="auto"/>
      </w:divBdr>
    </w:div>
    <w:div w:id="1643191611">
      <w:bodyDiv w:val="1"/>
      <w:marLeft w:val="0"/>
      <w:marRight w:val="0"/>
      <w:marTop w:val="0"/>
      <w:marBottom w:val="0"/>
      <w:divBdr>
        <w:top w:val="none" w:sz="0" w:space="0" w:color="auto"/>
        <w:left w:val="none" w:sz="0" w:space="0" w:color="auto"/>
        <w:bottom w:val="none" w:sz="0" w:space="0" w:color="auto"/>
        <w:right w:val="none" w:sz="0" w:space="0" w:color="auto"/>
      </w:divBdr>
    </w:div>
    <w:div w:id="1744833741">
      <w:bodyDiv w:val="1"/>
      <w:marLeft w:val="0"/>
      <w:marRight w:val="0"/>
      <w:marTop w:val="0"/>
      <w:marBottom w:val="0"/>
      <w:divBdr>
        <w:top w:val="none" w:sz="0" w:space="0" w:color="auto"/>
        <w:left w:val="none" w:sz="0" w:space="0" w:color="auto"/>
        <w:bottom w:val="none" w:sz="0" w:space="0" w:color="auto"/>
        <w:right w:val="none" w:sz="0" w:space="0" w:color="auto"/>
      </w:divBdr>
    </w:div>
    <w:div w:id="1752848735">
      <w:bodyDiv w:val="1"/>
      <w:marLeft w:val="0"/>
      <w:marRight w:val="0"/>
      <w:marTop w:val="0"/>
      <w:marBottom w:val="0"/>
      <w:divBdr>
        <w:top w:val="none" w:sz="0" w:space="0" w:color="auto"/>
        <w:left w:val="none" w:sz="0" w:space="0" w:color="auto"/>
        <w:bottom w:val="none" w:sz="0" w:space="0" w:color="auto"/>
        <w:right w:val="none" w:sz="0" w:space="0" w:color="auto"/>
      </w:divBdr>
    </w:div>
    <w:div w:id="1856263964">
      <w:bodyDiv w:val="1"/>
      <w:marLeft w:val="0"/>
      <w:marRight w:val="0"/>
      <w:marTop w:val="0"/>
      <w:marBottom w:val="0"/>
      <w:divBdr>
        <w:top w:val="none" w:sz="0" w:space="0" w:color="auto"/>
        <w:left w:val="none" w:sz="0" w:space="0" w:color="auto"/>
        <w:bottom w:val="none" w:sz="0" w:space="0" w:color="auto"/>
        <w:right w:val="none" w:sz="0" w:space="0" w:color="auto"/>
      </w:divBdr>
    </w:div>
    <w:div w:id="20621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3E1D346AA04A44AF1FB3383075FC2F" ma:contentTypeVersion="1" ma:contentTypeDescription="Create a new document." ma:contentTypeScope="" ma:versionID="47091b0c8fab8e6b5829eca16cea300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OriginatingDepartment</b:Tag>
    <b:RefOrder>1</b:RefOrder>
  </b:Source>
  <b:Source xmlns:b="http://schemas.openxmlformats.org/officeDocument/2006/bibliography" xmlns="http://schemas.openxmlformats.org/officeDocument/2006/bibliography">
    <b:Tag>DistList</b:Tag>
    <b:RefOrder>2</b:RefOrder>
  </b:Source>
  <b:Source xmlns:b="http://schemas.openxmlformats.org/officeDocument/2006/bibliography" xmlns="http://schemas.openxmlformats.org/officeDocument/2006/bibliography">
    <b:Tag>AudFile</b:Tag>
    <b:RefOrder>3</b:RefOrder>
  </b:Source>
  <b:Source xmlns:b="http://schemas.openxmlformats.org/officeDocument/2006/bibliography" xmlns="http://schemas.openxmlformats.org/officeDocument/2006/bibliography">
    <b:Tag>CIPDID</b:Tag>
    <b:RefOrder>4</b:RefOrder>
  </b:Source>
</b:Sources>
</file>

<file path=customXml/itemProps1.xml><?xml version="1.0" encoding="utf-8"?>
<ds:datastoreItem xmlns:ds="http://schemas.openxmlformats.org/officeDocument/2006/customXml" ds:itemID="{9095D6ED-894D-464C-BDE1-32B3ED03E9EC}">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792E4500-4B91-4D00-935B-7B9F2465A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823D2-4A7E-4464-BF08-FF50FD38541D}">
  <ds:schemaRefs>
    <ds:schemaRef ds:uri="http://schemas.microsoft.com/sharepoint/v3/contenttype/forms"/>
  </ds:schemaRefs>
</ds:datastoreItem>
</file>

<file path=customXml/itemProps4.xml><?xml version="1.0" encoding="utf-8"?>
<ds:datastoreItem xmlns:ds="http://schemas.openxmlformats.org/officeDocument/2006/customXml" ds:itemID="{91FCF57B-FC78-4209-A87B-44E481A5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PW_ENG_TEMP_ASSESS_PRELIM_RES_STEP_4_NECESSITY_AND_NOTICE_PH_F_20200608</Template>
  <TotalTime>2</TotalTime>
  <Pages>3</Pages>
  <Words>811</Words>
  <Characters>4627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NOTICE TO PROPERTY OWNERS</vt:lpstr>
    </vt:vector>
  </TitlesOfParts>
  <Company>City of Cedar Rapids</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Kariya, Nicholas C.</dc:creator>
  <cp:lastModifiedBy>Kariya, Nicholas C.</cp:lastModifiedBy>
  <cp:revision>1</cp:revision>
  <dcterms:created xsi:type="dcterms:W3CDTF">2021-06-04T19:48:00Z</dcterms:created>
  <dcterms:modified xsi:type="dcterms:W3CDTF">2021-06-04T19:50:00Z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0x010100C03E1D346AA04A44AF1FB3383075FC2F</vt:lpwstr>
  </property>
</Properties>
</file>